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4A" w:rsidRDefault="0040394A" w:rsidP="0040394A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Выполнила: студентка 6 курса</w:t>
      </w:r>
    </w:p>
    <w:p w:rsidR="0040394A" w:rsidRDefault="0040394A" w:rsidP="0040394A">
      <w:pPr>
        <w:jc w:val="right"/>
        <w:rPr>
          <w:sz w:val="24"/>
          <w:szCs w:val="24"/>
        </w:rPr>
      </w:pPr>
      <w:r>
        <w:rPr>
          <w:sz w:val="24"/>
          <w:szCs w:val="24"/>
        </w:rPr>
        <w:t>Лечебного факультета 54 группы</w:t>
      </w:r>
    </w:p>
    <w:p w:rsidR="0040394A" w:rsidRPr="0040394A" w:rsidRDefault="0040394A" w:rsidP="0040394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Попленкина</w:t>
      </w:r>
      <w:proofErr w:type="spellEnd"/>
      <w:r>
        <w:rPr>
          <w:sz w:val="24"/>
          <w:szCs w:val="24"/>
        </w:rPr>
        <w:t xml:space="preserve"> Е.В.</w:t>
      </w:r>
    </w:p>
    <w:p w:rsidR="0040394A" w:rsidRDefault="0040394A">
      <w:pPr>
        <w:rPr>
          <w:sz w:val="32"/>
          <w:szCs w:val="32"/>
        </w:rPr>
      </w:pPr>
    </w:p>
    <w:p w:rsidR="0040394A" w:rsidRDefault="0040394A">
      <w:pPr>
        <w:rPr>
          <w:sz w:val="32"/>
          <w:szCs w:val="32"/>
        </w:rPr>
      </w:pPr>
    </w:p>
    <w:p w:rsidR="00F82255" w:rsidRPr="00F82255" w:rsidRDefault="00882E9B" w:rsidP="0040394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Практические рекомендации </w:t>
      </w:r>
      <w:r w:rsidR="00F82255">
        <w:rPr>
          <w:sz w:val="32"/>
          <w:szCs w:val="32"/>
        </w:rPr>
        <w:t>по лечению острой ангины.</w:t>
      </w:r>
    </w:p>
    <w:p w:rsidR="000C055B" w:rsidRDefault="000C055B">
      <w:proofErr w:type="spellStart"/>
      <w:r>
        <w:t>Стр</w:t>
      </w:r>
      <w:proofErr w:type="spellEnd"/>
      <w:r>
        <w:t xml:space="preserve"> 3. </w:t>
      </w:r>
    </w:p>
    <w:p w:rsidR="0025386C" w:rsidRDefault="0025386C">
      <w:r>
        <w:t>Резюме</w:t>
      </w:r>
    </w:p>
    <w:p w:rsidR="0025386C" w:rsidRDefault="0025386C">
      <w:r>
        <w:t>Клиническая оценка острой ангины.</w:t>
      </w:r>
    </w:p>
    <w:p w:rsidR="0025386C" w:rsidRDefault="0025386C">
      <w:r>
        <w:t xml:space="preserve">Какова роль клинического успеха в диагностике инфекции, вызванной стрептококком крупы А? </w:t>
      </w:r>
    </w:p>
    <w:p w:rsidR="0025386C" w:rsidRDefault="0025386C">
      <w:r>
        <w:t xml:space="preserve">Центр клинических исследований смог идентифицировать тех </w:t>
      </w:r>
      <w:proofErr w:type="spellStart"/>
      <w:r>
        <w:t>пациентов,которые</w:t>
      </w:r>
      <w:proofErr w:type="spellEnd"/>
      <w:r>
        <w:t xml:space="preserve"> имеют более высокую вероятность </w:t>
      </w:r>
      <w:proofErr w:type="spellStart"/>
      <w:r>
        <w:t>возникнования</w:t>
      </w:r>
      <w:proofErr w:type="spellEnd"/>
      <w:r>
        <w:t xml:space="preserve"> у них </w:t>
      </w:r>
      <w:proofErr w:type="spellStart"/>
      <w:r>
        <w:t>инфекции,вызванной</w:t>
      </w:r>
      <w:proofErr w:type="spellEnd"/>
      <w:r>
        <w:t xml:space="preserve"> стрептококком группы А. Однако, его активность у детей кажется </w:t>
      </w:r>
      <w:proofErr w:type="spellStart"/>
      <w:r>
        <w:t>ниже,чем</w:t>
      </w:r>
      <w:proofErr w:type="spellEnd"/>
      <w:r>
        <w:t xml:space="preserve"> у взрослых </w:t>
      </w:r>
      <w:proofErr w:type="spellStart"/>
      <w:r>
        <w:t>изза</w:t>
      </w:r>
      <w:proofErr w:type="spellEnd"/>
      <w:r>
        <w:t xml:space="preserve"> различной клинической картины в первые годы жизни.</w:t>
      </w:r>
    </w:p>
    <w:p w:rsidR="0025386C" w:rsidRDefault="0025386C">
      <w:r>
        <w:t>Лабораторные тесты при ангине.</w:t>
      </w:r>
    </w:p>
    <w:p w:rsidR="0025386C" w:rsidRDefault="0025386C">
      <w:r>
        <w:t>Считается ли культура горла необходимой для клинической диагностике стрептококка группы А?</w:t>
      </w:r>
    </w:p>
    <w:p w:rsidR="0025386C" w:rsidRDefault="0025386C">
      <w:proofErr w:type="spellStart"/>
      <w:r>
        <w:t>Культуральная</w:t>
      </w:r>
      <w:proofErr w:type="spellEnd"/>
      <w:r>
        <w:t xml:space="preserve"> </w:t>
      </w:r>
      <w:proofErr w:type="spellStart"/>
      <w:r>
        <w:t>стреда</w:t>
      </w:r>
      <w:proofErr w:type="spellEnd"/>
      <w:r>
        <w:t xml:space="preserve"> горла не является необходимой для рутинных исследований острой ангины для обнаружения стрептококка группы А.</w:t>
      </w:r>
      <w:r w:rsidR="00397E80">
        <w:t xml:space="preserve"> </w:t>
      </w:r>
    </w:p>
    <w:p w:rsidR="00397E80" w:rsidRDefault="00397E80">
      <w:r>
        <w:t>Законно ли и обязательно проведение диагностических тестов на стрептококк группы А у контактировавших пациентов? Необходимо ли давать представление культуры горла при отрицательном экспресс тесте на антиген на стрептококк группы А?</w:t>
      </w:r>
    </w:p>
    <w:p w:rsidR="00397E80" w:rsidRDefault="00397E80">
      <w:proofErr w:type="spellStart"/>
      <w:r>
        <w:rPr>
          <w:lang w:val="en-US"/>
        </w:rPr>
        <w:t>E</w:t>
      </w:r>
      <w:r w:rsidR="00273663">
        <w:rPr>
          <w:lang w:val="en-US"/>
        </w:rPr>
        <w:t>c</w:t>
      </w:r>
      <w:proofErr w:type="spellEnd"/>
      <w:r w:rsidR="00273663">
        <w:t xml:space="preserve">ли </w:t>
      </w:r>
      <w:proofErr w:type="spellStart"/>
      <w:r w:rsidR="00273663">
        <w:t>экстпресс-тест</w:t>
      </w:r>
      <w:proofErr w:type="spellEnd"/>
      <w:r w:rsidR="00273663">
        <w:t xml:space="preserve"> выполнен, культура горла не является необходимой, после негативного экспресс теста,  для диагностики стрептококка группы А у новорожденных детей и взрослых.</w:t>
      </w:r>
    </w:p>
    <w:p w:rsidR="00273663" w:rsidRDefault="00273663">
      <w:r>
        <w:t xml:space="preserve">Диагностическая ценность экспресс теста увеличивается, когда </w:t>
      </w:r>
      <w:proofErr w:type="spellStart"/>
      <w:r>
        <w:t>когда</w:t>
      </w:r>
      <w:proofErr w:type="spellEnd"/>
      <w:r>
        <w:t xml:space="preserve"> тесты выполняются в предметах с высокой клинической значимостью при стрептококке группы А, т.е. определяющие, что увеличивает вероятность стрептококка в горле, такие </w:t>
      </w:r>
      <w:r w:rsidR="00C35454">
        <w:t>как значения центральные исследования или измененные центральные исследования</w:t>
      </w:r>
      <w:r>
        <w:t>?</w:t>
      </w:r>
    </w:p>
    <w:p w:rsidR="00C35454" w:rsidRDefault="00C35454">
      <w:r>
        <w:t xml:space="preserve">У пациентов с высокой вероятностью стрептококковой инфекции (3-4 центральных критерия) врач может рассмотреть использование </w:t>
      </w:r>
      <w:proofErr w:type="spellStart"/>
      <w:r>
        <w:t>экспресс-теста</w:t>
      </w:r>
      <w:proofErr w:type="spellEnd"/>
      <w:r>
        <w:t xml:space="preserve">. </w:t>
      </w:r>
      <w:proofErr w:type="spellStart"/>
      <w:r>
        <w:t>Упациентов</w:t>
      </w:r>
      <w:proofErr w:type="spellEnd"/>
      <w:r>
        <w:t xml:space="preserve"> с меньшей вероятностью стрептококковой инфекции (0-2 центральных критерия) не нуждаются в рутинном исследовании использование </w:t>
      </w:r>
      <w:proofErr w:type="spellStart"/>
      <w:r>
        <w:t>экспресс-теста</w:t>
      </w:r>
      <w:proofErr w:type="spellEnd"/>
      <w:r>
        <w:t>.</w:t>
      </w:r>
    </w:p>
    <w:p w:rsidR="00190192" w:rsidRDefault="00190192">
      <w:r>
        <w:t xml:space="preserve">Какова роль дополнительных тестов ( измерение на </w:t>
      </w:r>
      <w:proofErr w:type="spellStart"/>
      <w:r>
        <w:t>С-реактивный</w:t>
      </w:r>
      <w:proofErr w:type="spellEnd"/>
      <w:r>
        <w:t xml:space="preserve"> белок, </w:t>
      </w:r>
      <w:proofErr w:type="spellStart"/>
      <w:r>
        <w:t>прокальцитонин</w:t>
      </w:r>
      <w:proofErr w:type="spellEnd"/>
      <w:r>
        <w:t xml:space="preserve">) в оценке серьезности острой ангины? Объединение  клиническая информации с  информацией о </w:t>
      </w:r>
      <w:proofErr w:type="spellStart"/>
      <w:r>
        <w:t>биомаркерах</w:t>
      </w:r>
      <w:proofErr w:type="spellEnd"/>
      <w:r>
        <w:t xml:space="preserve"> обеспечивает лучшую прогностическую информацию?</w:t>
      </w:r>
    </w:p>
    <w:p w:rsidR="00F21DAB" w:rsidRDefault="00190192">
      <w:r>
        <w:lastRenderedPageBreak/>
        <w:t xml:space="preserve">Это необходимо рутинное использование </w:t>
      </w:r>
      <w:proofErr w:type="spellStart"/>
      <w:r>
        <w:t>биомаркеров</w:t>
      </w:r>
      <w:proofErr w:type="spellEnd"/>
      <w:r>
        <w:t xml:space="preserve"> в оценке острой ангины.</w:t>
      </w:r>
    </w:p>
    <w:p w:rsidR="00F21DAB" w:rsidRDefault="00F21DAB">
      <w:r>
        <w:t xml:space="preserve">Улучшает ли диагностику или лучше для контактировавших </w:t>
      </w:r>
      <w:proofErr w:type="spellStart"/>
      <w:r>
        <w:t>рациентов</w:t>
      </w:r>
      <w:proofErr w:type="spellEnd"/>
      <w:r>
        <w:t xml:space="preserve"> использование антибиотиков?</w:t>
      </w:r>
    </w:p>
    <w:p w:rsidR="000C055B" w:rsidRDefault="005F1A12">
      <w:r>
        <w:t xml:space="preserve">Клинические системы </w:t>
      </w:r>
      <w:proofErr w:type="spellStart"/>
      <w:r>
        <w:t>иссделования</w:t>
      </w:r>
      <w:proofErr w:type="spellEnd"/>
      <w:r>
        <w:t xml:space="preserve"> и </w:t>
      </w:r>
      <w:proofErr w:type="spellStart"/>
      <w:r>
        <w:t>экспресс-тесты</w:t>
      </w:r>
      <w:proofErr w:type="spellEnd"/>
      <w:r>
        <w:t xml:space="preserve"> могут быть полезны в план</w:t>
      </w:r>
      <w:r w:rsidR="00F21DAB">
        <w:t>и</w:t>
      </w:r>
      <w:r>
        <w:t>ровании использования антибиотиков.</w:t>
      </w:r>
    </w:p>
    <w:p w:rsidR="005F1A12" w:rsidRDefault="005F1A12">
      <w:r>
        <w:t>Лечение</w:t>
      </w:r>
    </w:p>
    <w:p w:rsidR="005F1A12" w:rsidRDefault="005F1A12">
      <w:r>
        <w:t>Эффективны ли анальгетики при острой ангине?</w:t>
      </w:r>
    </w:p>
    <w:p w:rsidR="005745C8" w:rsidRDefault="005745C8">
      <w:r>
        <w:t>Как ибупрофен так и парацетамол являются вспомогательной (симптоматической) терапией при острой ангине.</w:t>
      </w:r>
    </w:p>
    <w:p w:rsidR="005745C8" w:rsidRDefault="005745C8">
      <w:r>
        <w:t xml:space="preserve">Каковы показания для использования </w:t>
      </w:r>
      <w:proofErr w:type="spellStart"/>
      <w:r>
        <w:t>глюкокортикоидов</w:t>
      </w:r>
      <w:proofErr w:type="spellEnd"/>
      <w:r>
        <w:t xml:space="preserve"> при острой ангине?</w:t>
      </w:r>
    </w:p>
    <w:p w:rsidR="005745C8" w:rsidRDefault="005745C8">
      <w:r>
        <w:t xml:space="preserve">Использование </w:t>
      </w:r>
      <w:proofErr w:type="spellStart"/>
      <w:r>
        <w:t>глюкокортикоидов</w:t>
      </w:r>
      <w:proofErr w:type="spellEnd"/>
      <w:r>
        <w:t xml:space="preserve"> в сочетании с антибактериальной терапией обычно не рекомендуется в лечении острой ангины. </w:t>
      </w:r>
      <w:proofErr w:type="spellStart"/>
      <w:r>
        <w:t>Однако,это</w:t>
      </w:r>
      <w:proofErr w:type="spellEnd"/>
      <w:r>
        <w:t xml:space="preserve"> может рассматриваться в случае со взрослыми больными с более с более тяжело представленным процессом (3-4 центральных критерия).</w:t>
      </w:r>
    </w:p>
    <w:p w:rsidR="005745C8" w:rsidRDefault="005745C8">
      <w:r>
        <w:t xml:space="preserve">Каковы показания для использования </w:t>
      </w:r>
      <w:proofErr w:type="spellStart"/>
      <w:r>
        <w:t>глюконата</w:t>
      </w:r>
      <w:proofErr w:type="spellEnd"/>
      <w:r>
        <w:t xml:space="preserve"> цинка в лечении острой ангины?</w:t>
      </w:r>
    </w:p>
    <w:p w:rsidR="005745C8" w:rsidRDefault="005745C8">
      <w:proofErr w:type="spellStart"/>
      <w:r>
        <w:t>Глюконат</w:t>
      </w:r>
      <w:proofErr w:type="spellEnd"/>
      <w:r>
        <w:t xml:space="preserve"> цинка не рекомендуется для использования для острой ангины.</w:t>
      </w:r>
    </w:p>
    <w:p w:rsidR="005745C8" w:rsidRDefault="005745C8">
      <w:r>
        <w:t xml:space="preserve">Каковы показания для </w:t>
      </w:r>
      <w:r w:rsidR="00002CCB">
        <w:t>сочетанной терапии, т. Е. лечение травами и акупунктурой при острой ангине?</w:t>
      </w:r>
    </w:p>
    <w:p w:rsidR="00002CCB" w:rsidRDefault="00002CCB">
      <w:r>
        <w:t xml:space="preserve">Существуют противоречивые доказательства </w:t>
      </w:r>
      <w:proofErr w:type="spellStart"/>
      <w:r>
        <w:t>трявяного</w:t>
      </w:r>
      <w:proofErr w:type="spellEnd"/>
      <w:r>
        <w:t xml:space="preserve"> лечения и акупунктур в лечении острой ангины.</w:t>
      </w:r>
    </w:p>
    <w:p w:rsidR="00345662" w:rsidRDefault="00345662">
      <w:r>
        <w:t>Есть ли выгода от излишка антибиотиков и каким пациентам выгодно лечение антибиотиками?</w:t>
      </w:r>
    </w:p>
    <w:p w:rsidR="00C61E34" w:rsidRDefault="00C61E34">
      <w:r>
        <w:t xml:space="preserve">Ангину нельзя лечить </w:t>
      </w:r>
      <w:proofErr w:type="spellStart"/>
      <w:r>
        <w:t>антибиотиками,чтобы</w:t>
      </w:r>
      <w:proofErr w:type="spellEnd"/>
      <w:r>
        <w:t xml:space="preserve"> предотвратить развитие ревматической лихорадки и острого </w:t>
      </w:r>
      <w:proofErr w:type="spellStart"/>
      <w:r>
        <w:t>гломерулонефрита</w:t>
      </w:r>
      <w:proofErr w:type="spellEnd"/>
      <w:r>
        <w:t xml:space="preserve"> у пациентов с низким риском (</w:t>
      </w:r>
      <w:r w:rsidR="006F46D1">
        <w:t xml:space="preserve">пациенты с неотягощенным анамнезом по ревматической лихорадке). Предотвращение серьезных осложнений  не специфический показатель для </w:t>
      </w:r>
      <w:proofErr w:type="spellStart"/>
      <w:r w:rsidR="006F46D1">
        <w:t>антибиотикотерапии</w:t>
      </w:r>
      <w:proofErr w:type="spellEnd"/>
      <w:r w:rsidR="006F46D1">
        <w:t xml:space="preserve"> при ангине. Клиницисты не нуждаются в проведении лечения в большинстве случаев острой ангины для предотвращения гнойного </w:t>
      </w:r>
      <w:proofErr w:type="spellStart"/>
      <w:r w:rsidR="006F46D1">
        <w:t>тонзиллита,острого</w:t>
      </w:r>
      <w:proofErr w:type="spellEnd"/>
      <w:r w:rsidR="006F46D1">
        <w:t xml:space="preserve"> среднего отита, шейного </w:t>
      </w:r>
      <w:proofErr w:type="spellStart"/>
      <w:r w:rsidR="006F46D1">
        <w:t>лимфаденопатии</w:t>
      </w:r>
      <w:proofErr w:type="spellEnd"/>
      <w:r w:rsidR="006F46D1">
        <w:t>, мастоидита и острого синусита.</w:t>
      </w:r>
    </w:p>
    <w:p w:rsidR="006F46D1" w:rsidRDefault="006F46D1">
      <w:r>
        <w:t>Антибиотики уменьшают симптомы ангины?</w:t>
      </w:r>
    </w:p>
    <w:p w:rsidR="006F46D1" w:rsidRDefault="00B50BE7">
      <w:r>
        <w:t>Антибиотики не используются с менее серьезными проявлениями ангины</w:t>
      </w:r>
      <w:r w:rsidR="00F27768">
        <w:t xml:space="preserve">, 0-2 по центральным </w:t>
      </w:r>
      <w:proofErr w:type="spellStart"/>
      <w:r w:rsidR="00F27768">
        <w:t>критериям,для</w:t>
      </w:r>
      <w:proofErr w:type="spellEnd"/>
      <w:r w:rsidR="00F27768">
        <w:t xml:space="preserve"> уменьшения симптомов. У пациентов с более серьезными проявлениями, 3-4 по центральным критериям, врачи обсуждают возможную выгоду для пациентов. Небольшая выгода от </w:t>
      </w:r>
      <w:proofErr w:type="spellStart"/>
      <w:r w:rsidR="00F27768">
        <w:t>антибиотиков,которую</w:t>
      </w:r>
      <w:proofErr w:type="spellEnd"/>
      <w:r w:rsidR="00F27768">
        <w:t xml:space="preserve"> наблюдают при </w:t>
      </w:r>
      <w:proofErr w:type="spellStart"/>
      <w:r w:rsidR="00F27768">
        <w:t>бета-гемолитическИЙ</w:t>
      </w:r>
      <w:proofErr w:type="spellEnd"/>
      <w:r w:rsidR="00F27768">
        <w:t xml:space="preserve"> стрептококк группы </w:t>
      </w:r>
      <w:proofErr w:type="spellStart"/>
      <w:r w:rsidR="00F27768">
        <w:t>А-положительных</w:t>
      </w:r>
      <w:proofErr w:type="spellEnd"/>
      <w:r w:rsidR="00F27768">
        <w:t xml:space="preserve"> пациентов и пациентов с 3-4 центральными </w:t>
      </w:r>
      <w:proofErr w:type="spellStart"/>
      <w:r w:rsidR="00F27768">
        <w:t>критериями</w:t>
      </w:r>
      <w:r w:rsidR="00461EB6">
        <w:t>,эффект</w:t>
      </w:r>
      <w:proofErr w:type="spellEnd"/>
      <w:r w:rsidR="00461EB6">
        <w:t xml:space="preserve"> антибиотиков на </w:t>
      </w:r>
      <w:proofErr w:type="spellStart"/>
      <w:r w:rsidR="00461EB6">
        <w:t>микробиоматерию,увеличил</w:t>
      </w:r>
      <w:proofErr w:type="spellEnd"/>
      <w:r w:rsidR="00461EB6">
        <w:t xml:space="preserve"> бактериальную </w:t>
      </w:r>
      <w:proofErr w:type="spellStart"/>
      <w:r w:rsidR="00461EB6">
        <w:t>резистентность</w:t>
      </w:r>
      <w:proofErr w:type="spellEnd"/>
      <w:r w:rsidR="00461EB6">
        <w:t>, лечебный эффект и затраты.</w:t>
      </w:r>
    </w:p>
    <w:p w:rsidR="00461EB6" w:rsidRDefault="00461EB6">
      <w:r>
        <w:t xml:space="preserve">Какие </w:t>
      </w:r>
      <w:proofErr w:type="spellStart"/>
      <w:r>
        <w:t>антимикробные</w:t>
      </w:r>
      <w:proofErr w:type="spellEnd"/>
      <w:r>
        <w:t xml:space="preserve"> агенты в первую очередь выбираются для пациентов с острой ангиной?</w:t>
      </w:r>
    </w:p>
    <w:p w:rsidR="00461EB6" w:rsidRDefault="00461EB6">
      <w:r>
        <w:lastRenderedPageBreak/>
        <w:t xml:space="preserve">Если выбран антибиотик пенициллин 5 дважды или трижды ежедневно в течение 10 дней. Это недостаточные </w:t>
      </w:r>
      <w:proofErr w:type="spellStart"/>
      <w:r>
        <w:t>доказательства,которые</w:t>
      </w:r>
      <w:proofErr w:type="spellEnd"/>
      <w:r>
        <w:t xml:space="preserve"> определяют укороченный период лечения.</w:t>
      </w:r>
    </w:p>
    <w:p w:rsidR="00D5607A" w:rsidRDefault="00E54BE2">
      <w:proofErr w:type="spellStart"/>
      <w:r>
        <w:t>Стр</w:t>
      </w:r>
      <w:proofErr w:type="spellEnd"/>
      <w:r>
        <w:t xml:space="preserve"> 4.</w:t>
      </w:r>
    </w:p>
    <w:p w:rsidR="00E54BE2" w:rsidRDefault="00E54BE2">
      <w:r>
        <w:t>Бактериальные патогенные микроорганизмы при ангине.</w:t>
      </w:r>
    </w:p>
    <w:p w:rsidR="00E54BE2" w:rsidRDefault="00E54BE2">
      <w:r>
        <w:t xml:space="preserve">Группа А. </w:t>
      </w:r>
      <w:proofErr w:type="spellStart"/>
      <w:r>
        <w:t>В-гемолитический</w:t>
      </w:r>
      <w:proofErr w:type="spellEnd"/>
      <w:r>
        <w:t xml:space="preserve"> стрептококк.</w:t>
      </w:r>
    </w:p>
    <w:p w:rsidR="00E54BE2" w:rsidRDefault="00E54BE2">
      <w:r>
        <w:t xml:space="preserve">Роль </w:t>
      </w:r>
      <w:proofErr w:type="spellStart"/>
      <w:r>
        <w:t>в-гемолитического</w:t>
      </w:r>
      <w:proofErr w:type="spellEnd"/>
      <w:r>
        <w:t xml:space="preserve"> стрептококка группы А как патогенного бактериального агента в развитии ангины очевидна и несомненна.  Обзоры и рекомендации при рассмотрении диагноза ангины были сосредоточены главным образом или  исключительно</w:t>
      </w:r>
      <w:r w:rsidR="0065537A">
        <w:t xml:space="preserve"> на стрептококке группы А и создали симптоматическое представление. </w:t>
      </w:r>
    </w:p>
    <w:p w:rsidR="003F0735" w:rsidRDefault="0065537A">
      <w:r>
        <w:t xml:space="preserve">Бессимптомное носительство </w:t>
      </w:r>
      <w:proofErr w:type="spellStart"/>
      <w:r>
        <w:t>в-гемолитического</w:t>
      </w:r>
      <w:proofErr w:type="spellEnd"/>
      <w:r>
        <w:t xml:space="preserve"> стрептококка часто, особенно у детей. Согласно </w:t>
      </w:r>
      <w:proofErr w:type="spellStart"/>
      <w:r>
        <w:t>Тензу</w:t>
      </w:r>
      <w:proofErr w:type="spellEnd"/>
      <w:r>
        <w:t xml:space="preserve"> и Шульману, около 20%  школьников имеют бессимптомное носительство стрептококков группы А </w:t>
      </w:r>
      <w:r w:rsidR="0025369C">
        <w:t>зимой и весной. Несколько европейских исследований</w:t>
      </w:r>
      <w:r w:rsidR="00DF2BCC">
        <w:t xml:space="preserve"> проверили показатели у детей и взрослых. Наиболее высокие показатели были выявлены у детей возраста 14 лет и менее (10,9%), тогда как показатели 2,3% у пациентов в возрасте 15-44 лет и 0,6% в возрасте 45 лет и старше. Аналогичные результаты выявились в Шведских исследованиях ,показатели которых составили 11,3% у четырехлетних детей, 5,9% у школьников и 0,8% у взрослых. В исследованиях Хорватии показатели стрептококка группы А были 8,3% в целом, с самыми высокими показателями у детей в возрасте 6-14 лет. Наиболее высокие показатели были выявлены в (предположительном) исследовании</w:t>
      </w:r>
      <w:r w:rsidR="004F600B">
        <w:t xml:space="preserve"> в Турции, когда из 351 школьника без  симптомов, около 26% имели протекающую инфекцию </w:t>
      </w:r>
      <w:proofErr w:type="spellStart"/>
      <w:r w:rsidR="004F600B">
        <w:t>стрептокка</w:t>
      </w:r>
      <w:proofErr w:type="spellEnd"/>
      <w:r w:rsidR="004F600B">
        <w:t xml:space="preserve"> группы А. Такое осложнение при </w:t>
      </w:r>
      <w:proofErr w:type="spellStart"/>
      <w:r w:rsidR="004F600B">
        <w:t>в-гемолитическом</w:t>
      </w:r>
      <w:proofErr w:type="spellEnd"/>
      <w:r w:rsidR="004F600B">
        <w:t xml:space="preserve"> стрептококке группы А, как стрептококковый фарингит редкость в обоих случаях, как у детей так и у взрослых. Процент неблагоприятных исходов включает как гнойные (т.е гнойный тонзиллит, острый средний отит, </w:t>
      </w:r>
      <w:r w:rsidR="007C1ECD">
        <w:t xml:space="preserve">шейный лимфаденит, мастоидит, острый синусит) и негнойные (т.е острая ревматическая лихорадка, острый </w:t>
      </w:r>
      <w:proofErr w:type="spellStart"/>
      <w:r w:rsidR="007C1ECD">
        <w:t>гломерулонефрит</w:t>
      </w:r>
      <w:proofErr w:type="spellEnd"/>
      <w:r w:rsidR="007C1ECD">
        <w:t xml:space="preserve">) осложнения. </w:t>
      </w:r>
      <w:proofErr w:type="spellStart"/>
      <w:r w:rsidR="007C1ECD">
        <w:t>Вособенности</w:t>
      </w:r>
      <w:proofErr w:type="spellEnd"/>
      <w:r w:rsidR="007C1ECD">
        <w:t xml:space="preserve">, острая ревматическая лихорадка была широко исследована в течение прошлых десятилетий, но эта  возможность очень низка в Европе. Предотвращение острой ревматической лихорадки зависит от эффективности наблюдения </w:t>
      </w:r>
      <w:proofErr w:type="spellStart"/>
      <w:r w:rsidR="007C1ECD">
        <w:t>фарингита,вызванного</w:t>
      </w:r>
      <w:proofErr w:type="spellEnd"/>
      <w:r w:rsidR="007C1ECD">
        <w:t xml:space="preserve"> стрептококками группы А и особенно важно у пациентов с высоким риском (т.е. </w:t>
      </w:r>
      <w:proofErr w:type="spellStart"/>
      <w:r w:rsidR="007C1ECD">
        <w:t>те,у</w:t>
      </w:r>
      <w:proofErr w:type="spellEnd"/>
      <w:r w:rsidR="007C1ECD">
        <w:t xml:space="preserve"> кого имеется острая ревматическая лихорадка в анамнезе). Острый </w:t>
      </w:r>
      <w:proofErr w:type="spellStart"/>
      <w:r w:rsidR="007C1ECD">
        <w:t>гломерулонефрит</w:t>
      </w:r>
      <w:proofErr w:type="spellEnd"/>
      <w:r w:rsidR="007C1ECD">
        <w:t xml:space="preserve"> </w:t>
      </w:r>
      <w:r w:rsidR="003F0735">
        <w:t xml:space="preserve">– другое редкое последствие ангины, наблюдающееся при стрептококковом </w:t>
      </w:r>
      <w:proofErr w:type="spellStart"/>
      <w:r w:rsidR="003F0735">
        <w:t>фарингите,вызванном</w:t>
      </w:r>
      <w:proofErr w:type="spellEnd"/>
      <w:r w:rsidR="003F0735">
        <w:t xml:space="preserve"> стрептококками группы А после латентного периода в несколько недель. Гнойный тонзиллит </w:t>
      </w:r>
      <w:proofErr w:type="spellStart"/>
      <w:r w:rsidR="003F0735">
        <w:t>осложнение,которое</w:t>
      </w:r>
      <w:proofErr w:type="spellEnd"/>
      <w:r w:rsidR="003F0735">
        <w:t xml:space="preserve"> возникает ,главным образом в молодом возрасте как </w:t>
      </w:r>
      <w:proofErr w:type="spellStart"/>
      <w:r w:rsidR="003F0735">
        <w:t>полимикробная</w:t>
      </w:r>
      <w:proofErr w:type="spellEnd"/>
      <w:r w:rsidR="003F0735">
        <w:t xml:space="preserve"> </w:t>
      </w:r>
      <w:proofErr w:type="spellStart"/>
      <w:r w:rsidR="003F0735">
        <w:t>инфекция,но</w:t>
      </w:r>
      <w:proofErr w:type="spellEnd"/>
      <w:r w:rsidR="003F0735">
        <w:t xml:space="preserve"> стрептококк группы А является лидирующим в возникновении заболевания. </w:t>
      </w:r>
    </w:p>
    <w:p w:rsidR="007C1ECD" w:rsidRDefault="003F0735">
      <w:proofErr w:type="spellStart"/>
      <w:r>
        <w:t>Танз</w:t>
      </w:r>
      <w:proofErr w:type="spellEnd"/>
      <w:r>
        <w:t xml:space="preserve"> и Шульман пришли к выводу, что </w:t>
      </w:r>
      <w:proofErr w:type="spellStart"/>
      <w:r>
        <w:t>фарингеальное</w:t>
      </w:r>
      <w:proofErr w:type="spellEnd"/>
      <w:r>
        <w:t xml:space="preserve"> течение </w:t>
      </w:r>
      <w:r w:rsidR="004100CD">
        <w:t xml:space="preserve">стрептококка группы А показывает минимальный риск развития </w:t>
      </w:r>
      <w:proofErr w:type="spellStart"/>
      <w:r w:rsidR="004100CD">
        <w:t>посстрептококковых</w:t>
      </w:r>
      <w:proofErr w:type="spellEnd"/>
      <w:r w:rsidR="004100CD">
        <w:t xml:space="preserve"> осложнений  и также маленькую вероятность передачи инфекции. </w:t>
      </w:r>
    </w:p>
    <w:p w:rsidR="004100CD" w:rsidRDefault="004100CD">
      <w:r>
        <w:t xml:space="preserve">Группа С и </w:t>
      </w:r>
      <w:r>
        <w:rPr>
          <w:lang w:val="en-US"/>
        </w:rPr>
        <w:t>G</w:t>
      </w:r>
      <w:r>
        <w:t xml:space="preserve"> </w:t>
      </w:r>
      <w:proofErr w:type="spellStart"/>
      <w:r>
        <w:t>в-гемолитических</w:t>
      </w:r>
      <w:proofErr w:type="spellEnd"/>
      <w:r>
        <w:t xml:space="preserve"> стрептококков.</w:t>
      </w:r>
    </w:p>
    <w:p w:rsidR="00331A3A" w:rsidRDefault="00331A3A">
      <w:r>
        <w:t xml:space="preserve">Некоторое число исследований основано на симптоматическом представлении о </w:t>
      </w:r>
      <w:proofErr w:type="spellStart"/>
      <w:r>
        <w:t>в-гимолитическом</w:t>
      </w:r>
      <w:proofErr w:type="spellEnd"/>
      <w:r>
        <w:t xml:space="preserve"> стрептококке, исключая группу А. Два наблюдательных исследования  (одно </w:t>
      </w:r>
      <w:proofErr w:type="spellStart"/>
      <w:r>
        <w:t>когортное</w:t>
      </w:r>
      <w:proofErr w:type="spellEnd"/>
      <w:r>
        <w:t xml:space="preserve"> исследование, другое</w:t>
      </w:r>
      <w:r w:rsidR="000234C3">
        <w:t xml:space="preserve"> исследование </w:t>
      </w:r>
      <w:r>
        <w:t xml:space="preserve"> </w:t>
      </w:r>
      <w:proofErr w:type="spellStart"/>
      <w:r>
        <w:t>контроль-случая</w:t>
      </w:r>
      <w:proofErr w:type="spellEnd"/>
      <w:r w:rsidR="000234C3">
        <w:t>)</w:t>
      </w:r>
      <w:r>
        <w:t xml:space="preserve"> </w:t>
      </w:r>
      <w:r w:rsidR="001370A6">
        <w:t xml:space="preserve"> поддерживали более  среднее клиническое представление группы С или группы </w:t>
      </w:r>
      <w:r w:rsidR="001370A6">
        <w:rPr>
          <w:lang w:val="en-US"/>
        </w:rPr>
        <w:t>G</w:t>
      </w:r>
      <w:r w:rsidR="001370A6">
        <w:t>,</w:t>
      </w:r>
      <w:proofErr w:type="spellStart"/>
      <w:r w:rsidR="001370A6">
        <w:t>вызвавающих</w:t>
      </w:r>
      <w:proofErr w:type="spellEnd"/>
      <w:r w:rsidR="001370A6">
        <w:t xml:space="preserve"> стрептококковый фарингит, нежели группы А. С другой стороны, 5 наблюдательных исследований (одно </w:t>
      </w:r>
      <w:proofErr w:type="spellStart"/>
      <w:r w:rsidR="001370A6">
        <w:t>когортное</w:t>
      </w:r>
      <w:proofErr w:type="spellEnd"/>
      <w:r w:rsidR="001370A6">
        <w:t xml:space="preserve">,  </w:t>
      </w:r>
      <w:r w:rsidR="001370A6">
        <w:lastRenderedPageBreak/>
        <w:t xml:space="preserve">остальные два – исследования типа </w:t>
      </w:r>
      <w:proofErr w:type="spellStart"/>
      <w:r w:rsidR="001370A6">
        <w:t>контроль-случая</w:t>
      </w:r>
      <w:proofErr w:type="spellEnd"/>
      <w:r w:rsidR="001370A6">
        <w:t>) и одно исследование описания серии случаев показали подобную клиническую картину.</w:t>
      </w:r>
    </w:p>
    <w:p w:rsidR="001370A6" w:rsidRDefault="001370A6">
      <w:r>
        <w:t xml:space="preserve">Наконец  12 стандартных исследования </w:t>
      </w:r>
      <w:r w:rsidR="00DC6E22">
        <w:t xml:space="preserve">,главным образом исследования серии случаев и истории болезней, описали серьезные симптомы или осложнения, прослеживающихся при острой ангине, вызванной стрептококками группы С и </w:t>
      </w:r>
      <w:r w:rsidR="00DC6E22">
        <w:rPr>
          <w:lang w:val="en-US"/>
        </w:rPr>
        <w:t>G</w:t>
      </w:r>
      <w:r w:rsidR="00DC6E22">
        <w:t xml:space="preserve">. Случаи серьезных или повторяющихся фарингитов </w:t>
      </w:r>
      <w:proofErr w:type="spellStart"/>
      <w:r w:rsidR="00DC6E22">
        <w:t>изза</w:t>
      </w:r>
      <w:proofErr w:type="spellEnd"/>
      <w:r w:rsidR="00DC6E22">
        <w:t xml:space="preserve"> стрептококков группы С были описаны. Исследования типа случай-контроль среди студентов колледжа выявили пациентов со стрептококком группы С</w:t>
      </w:r>
      <w:r w:rsidR="00243FE0">
        <w:t xml:space="preserve">, имеющих экссудативный тонзиллит и переднюю шейную </w:t>
      </w:r>
      <w:proofErr w:type="spellStart"/>
      <w:r w:rsidR="00243FE0">
        <w:t>аденопатию</w:t>
      </w:r>
      <w:proofErr w:type="spellEnd"/>
      <w:r w:rsidR="00243FE0">
        <w:t xml:space="preserve"> чаще, чем отсутствие проявлений при этой инфекции. С другой стороны, существует слишком мало доказательств, чтобы  решить вопрос о том, существует ли связь</w:t>
      </w:r>
      <w:r w:rsidR="002E4CA2">
        <w:t xml:space="preserve"> между наличием стрептококка группы </w:t>
      </w:r>
      <w:r w:rsidR="002E4CA2">
        <w:rPr>
          <w:lang w:val="en-US"/>
        </w:rPr>
        <w:t>G</w:t>
      </w:r>
      <w:r w:rsidR="002E4CA2">
        <w:t xml:space="preserve"> и серьезных(опасных) или возвратных фарингитов.</w:t>
      </w:r>
    </w:p>
    <w:p w:rsidR="002E4CA2" w:rsidRDefault="002E4CA2">
      <w:r>
        <w:t xml:space="preserve">Редкие осложнения фарингита, вызванные группами С или </w:t>
      </w:r>
      <w:r>
        <w:rPr>
          <w:lang w:val="en-US"/>
        </w:rPr>
        <w:t>G</w:t>
      </w:r>
      <w:r>
        <w:t xml:space="preserve">, включают реактивный артрит, подоболочечная эмпиема и острый </w:t>
      </w:r>
      <w:proofErr w:type="spellStart"/>
      <w:r>
        <w:t>гломерулонефрит</w:t>
      </w:r>
      <w:proofErr w:type="spellEnd"/>
      <w:r w:rsidR="00993A3D">
        <w:t>, но причинная связь не была точно установлена. В 1997 году</w:t>
      </w:r>
      <w:r w:rsidR="00523A5C">
        <w:t xml:space="preserve"> </w:t>
      </w:r>
      <w:proofErr w:type="spellStart"/>
      <w:r w:rsidR="00523A5C">
        <w:t>Ефстратов</w:t>
      </w:r>
      <w:proofErr w:type="spellEnd"/>
      <w:r w:rsidR="00523A5C">
        <w:t xml:space="preserve"> сообщил последовательные результаты возникновения сепсиса при группах С  и </w:t>
      </w:r>
      <w:r w:rsidR="00523A5C">
        <w:rPr>
          <w:lang w:val="en-US"/>
        </w:rPr>
        <w:t>G</w:t>
      </w:r>
      <w:r w:rsidR="00523A5C">
        <w:t xml:space="preserve"> за 10-летний период.</w:t>
      </w:r>
    </w:p>
    <w:p w:rsidR="00523A5C" w:rsidRDefault="00523A5C">
      <w:r>
        <w:t xml:space="preserve">В то время как ангина, вызванная стрептококком группы А известна, как редко </w:t>
      </w:r>
      <w:proofErr w:type="spellStart"/>
      <w:r>
        <w:t>ассоциированая</w:t>
      </w:r>
      <w:proofErr w:type="spellEnd"/>
      <w:r>
        <w:t xml:space="preserve"> с острой ревматической лихорадкой в развитых странах</w:t>
      </w:r>
      <w:r w:rsidR="00CA7506">
        <w:t xml:space="preserve">, которое не сообщалось , как осложнение, наблюдающееся у стрептококковой инфекции групп С и </w:t>
      </w:r>
      <w:r w:rsidR="00CA7506">
        <w:rPr>
          <w:lang w:val="en-US"/>
        </w:rPr>
        <w:t>G</w:t>
      </w:r>
      <w:r w:rsidR="00CA7506">
        <w:t xml:space="preserve">. Существуют ,однако, исследования и мнение экспертов обозначили группу стрептококков С и </w:t>
      </w:r>
      <w:r w:rsidR="00CA7506">
        <w:rPr>
          <w:lang w:val="en-US"/>
        </w:rPr>
        <w:t>G</w:t>
      </w:r>
      <w:r w:rsidR="00CA7506">
        <w:t>,как те, что могут способствовать развитию острой ревматической лихорадки.</w:t>
      </w:r>
    </w:p>
    <w:p w:rsidR="00F907D5" w:rsidRDefault="00F907D5">
      <w:r>
        <w:t xml:space="preserve">Стрептококки группы С могут вызвать опасный или возвратный фарингит, но нет достаточных доказательств для роли стрептококка группы С в других неблагоприятных исходах. Также нет достаточных доказательств для роли стрептококков группы </w:t>
      </w:r>
      <w:r>
        <w:rPr>
          <w:lang w:val="en-US"/>
        </w:rPr>
        <w:t>G</w:t>
      </w:r>
      <w:r>
        <w:t xml:space="preserve"> в развитии опасных</w:t>
      </w:r>
      <w:r w:rsidRPr="00F907D5">
        <w:t>/</w:t>
      </w:r>
      <w:r>
        <w:t>возвратных фарингитов и других неблагоприятных исходов.</w:t>
      </w:r>
    </w:p>
    <w:p w:rsidR="00F907D5" w:rsidRDefault="00F907D5">
      <w:proofErr w:type="spellStart"/>
      <w:r>
        <w:t>Микоплазма</w:t>
      </w:r>
      <w:proofErr w:type="spellEnd"/>
      <w:r>
        <w:t xml:space="preserve"> </w:t>
      </w:r>
      <w:proofErr w:type="spellStart"/>
      <w:r>
        <w:t>пневмоние</w:t>
      </w:r>
      <w:proofErr w:type="spellEnd"/>
      <w:r>
        <w:t xml:space="preserve"> и </w:t>
      </w:r>
      <w:proofErr w:type="spellStart"/>
      <w:r>
        <w:t>хламидия</w:t>
      </w:r>
      <w:proofErr w:type="spellEnd"/>
      <w:r>
        <w:t xml:space="preserve"> </w:t>
      </w:r>
      <w:proofErr w:type="spellStart"/>
      <w:r>
        <w:t>пневмоние</w:t>
      </w:r>
      <w:proofErr w:type="spellEnd"/>
    </w:p>
    <w:p w:rsidR="00D56B3C" w:rsidRDefault="00D56B3C"/>
    <w:p w:rsidR="00D56B3C" w:rsidRDefault="00D56B3C">
      <w:r>
        <w:t>Стр.6</w:t>
      </w:r>
    </w:p>
    <w:p w:rsidR="00D56B3C" w:rsidRDefault="00D56B3C">
      <w:r>
        <w:t>Клиническая оценка острой анг</w:t>
      </w:r>
      <w:r w:rsidR="002C1AF6">
        <w:t>ины.</w:t>
      </w:r>
    </w:p>
    <w:p w:rsidR="002C1AF6" w:rsidRDefault="002C1AF6">
      <w:r>
        <w:t>В 1981 году было предложено исследование на диагноз группы инфекционных заболеваний горла. Оно основывалось на изучении 286 взрослых пациентов с ангиной, которые были представлены</w:t>
      </w:r>
      <w:r w:rsidR="00E01B58">
        <w:t xml:space="preserve">  в Департаменте чрезвычайных ситуаций Университета </w:t>
      </w:r>
      <w:proofErr w:type="spellStart"/>
      <w:r w:rsidR="00E01B58">
        <w:t>Вирджинии</w:t>
      </w:r>
      <w:proofErr w:type="spellEnd"/>
      <w:r w:rsidR="00E01B58">
        <w:t xml:space="preserve">. Центр и коллеги идентифицировали четыре признака и симптома  вероятных при остром стрептококковом фарингите у взрослых с острой ангиной. Четыре признака и симптома включали экссудативный тонзиллит, увеличенные (опухшие) передние шейные </w:t>
      </w:r>
      <w:proofErr w:type="spellStart"/>
      <w:r w:rsidR="00E01B58">
        <w:t>лимфоузлы</w:t>
      </w:r>
      <w:proofErr w:type="spellEnd"/>
      <w:r w:rsidR="00E01B58">
        <w:t>, отсутствие кашля и лихорадка. Согласно Исследовательскому центру, риск стрептококка группы А - обусловленной инфекции зависит от числа признаков и симптомов, описанного в таблице 1.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6467E" w:rsidTr="0066467E">
        <w:tc>
          <w:tcPr>
            <w:tcW w:w="4785" w:type="dxa"/>
          </w:tcPr>
          <w:p w:rsidR="0066467E" w:rsidRDefault="0066467E">
            <w:r>
              <w:t>Число признаков и симптомов</w:t>
            </w:r>
          </w:p>
        </w:tc>
        <w:tc>
          <w:tcPr>
            <w:tcW w:w="4786" w:type="dxa"/>
          </w:tcPr>
          <w:p w:rsidR="0066467E" w:rsidRDefault="0066467E">
            <w:r>
              <w:t>Риск стрептококк группы А – обусловленной инфекции (%)</w:t>
            </w:r>
          </w:p>
        </w:tc>
      </w:tr>
      <w:tr w:rsidR="0066467E" w:rsidTr="0066467E">
        <w:tc>
          <w:tcPr>
            <w:tcW w:w="4785" w:type="dxa"/>
          </w:tcPr>
          <w:p w:rsidR="0066467E" w:rsidRDefault="0066467E">
            <w:r>
              <w:t>4</w:t>
            </w:r>
          </w:p>
        </w:tc>
        <w:tc>
          <w:tcPr>
            <w:tcW w:w="4786" w:type="dxa"/>
          </w:tcPr>
          <w:p w:rsidR="0066467E" w:rsidRDefault="0066467E">
            <w:r>
              <w:t>56</w:t>
            </w:r>
          </w:p>
        </w:tc>
      </w:tr>
      <w:tr w:rsidR="0066467E" w:rsidTr="0066467E">
        <w:tc>
          <w:tcPr>
            <w:tcW w:w="4785" w:type="dxa"/>
          </w:tcPr>
          <w:p w:rsidR="0066467E" w:rsidRDefault="0066467E">
            <w:r>
              <w:t>3</w:t>
            </w:r>
          </w:p>
        </w:tc>
        <w:tc>
          <w:tcPr>
            <w:tcW w:w="4786" w:type="dxa"/>
          </w:tcPr>
          <w:p w:rsidR="0066467E" w:rsidRDefault="0066467E">
            <w:r>
              <w:t>32</w:t>
            </w:r>
          </w:p>
        </w:tc>
      </w:tr>
      <w:tr w:rsidR="0066467E" w:rsidTr="0066467E">
        <w:tc>
          <w:tcPr>
            <w:tcW w:w="4785" w:type="dxa"/>
          </w:tcPr>
          <w:p w:rsidR="0066467E" w:rsidRDefault="0066467E">
            <w:r>
              <w:t>2</w:t>
            </w:r>
          </w:p>
        </w:tc>
        <w:tc>
          <w:tcPr>
            <w:tcW w:w="4786" w:type="dxa"/>
          </w:tcPr>
          <w:p w:rsidR="0066467E" w:rsidRDefault="0066467E">
            <w:r>
              <w:t>15</w:t>
            </w:r>
          </w:p>
        </w:tc>
      </w:tr>
      <w:tr w:rsidR="0066467E" w:rsidTr="0066467E">
        <w:tc>
          <w:tcPr>
            <w:tcW w:w="4785" w:type="dxa"/>
          </w:tcPr>
          <w:p w:rsidR="0066467E" w:rsidRDefault="0066467E">
            <w:r>
              <w:t>1</w:t>
            </w:r>
          </w:p>
        </w:tc>
        <w:tc>
          <w:tcPr>
            <w:tcW w:w="4786" w:type="dxa"/>
          </w:tcPr>
          <w:p w:rsidR="0066467E" w:rsidRDefault="0066467E">
            <w:r>
              <w:t>6,5</w:t>
            </w:r>
          </w:p>
        </w:tc>
      </w:tr>
      <w:tr w:rsidR="0066467E" w:rsidTr="0066467E">
        <w:tc>
          <w:tcPr>
            <w:tcW w:w="4785" w:type="dxa"/>
          </w:tcPr>
          <w:p w:rsidR="0066467E" w:rsidRDefault="0066467E">
            <w:r>
              <w:lastRenderedPageBreak/>
              <w:t>0</w:t>
            </w:r>
          </w:p>
        </w:tc>
        <w:tc>
          <w:tcPr>
            <w:tcW w:w="4786" w:type="dxa"/>
          </w:tcPr>
          <w:p w:rsidR="0066467E" w:rsidRDefault="0066467E">
            <w:r>
              <w:t>2,5</w:t>
            </w:r>
          </w:p>
        </w:tc>
      </w:tr>
    </w:tbl>
    <w:p w:rsidR="00E01B58" w:rsidRDefault="00E01B58"/>
    <w:p w:rsidR="0066467E" w:rsidRDefault="0066467E">
      <w:r>
        <w:t xml:space="preserve">Это клиническое правило было проверено на взрослых и не проверено на детях. Клиническое исследование было позже изменено, </w:t>
      </w:r>
      <w:proofErr w:type="spellStart"/>
      <w:r>
        <w:t>всвязи</w:t>
      </w:r>
      <w:proofErr w:type="spellEnd"/>
      <w:r>
        <w:t xml:space="preserve"> с увеличенным диапазоном возраста и было проверено на около 600 взрослых и детях (от 3-15 лет) в канадском исследовании. Изменение центрального исслед</w:t>
      </w:r>
      <w:r w:rsidR="002D7786">
        <w:t>ования было основано на обширности ангины, которое  определялось вероятностью возникновения стрептококкового фарингита. Для определения пациентов с распространенной ангиной существуют необходимо назначить пункты, использующие критерии, разобранные в таблице 2.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D7786" w:rsidTr="002D7786">
        <w:tc>
          <w:tcPr>
            <w:tcW w:w="4785" w:type="dxa"/>
          </w:tcPr>
          <w:p w:rsidR="002D7786" w:rsidRDefault="002D7786">
            <w:r>
              <w:t>Критери</w:t>
            </w:r>
            <w:r w:rsidR="00C865AB">
              <w:t>й</w:t>
            </w:r>
          </w:p>
        </w:tc>
        <w:tc>
          <w:tcPr>
            <w:tcW w:w="4786" w:type="dxa"/>
          </w:tcPr>
          <w:p w:rsidR="002D7786" w:rsidRDefault="00C865AB">
            <w:r>
              <w:t>Балл</w:t>
            </w:r>
          </w:p>
        </w:tc>
      </w:tr>
      <w:tr w:rsidR="002D7786" w:rsidTr="002D7786">
        <w:tc>
          <w:tcPr>
            <w:tcW w:w="4785" w:type="dxa"/>
          </w:tcPr>
          <w:p w:rsidR="002D7786" w:rsidRPr="00C865AB" w:rsidRDefault="00C865AB">
            <w:r>
              <w:t xml:space="preserve">Температура </w:t>
            </w:r>
            <w:r>
              <w:rPr>
                <w:lang w:val="en-US"/>
              </w:rPr>
              <w:t>&gt;</w:t>
            </w:r>
            <w:r>
              <w:t>38С</w:t>
            </w:r>
          </w:p>
        </w:tc>
        <w:tc>
          <w:tcPr>
            <w:tcW w:w="4786" w:type="dxa"/>
          </w:tcPr>
          <w:p w:rsidR="002D7786" w:rsidRDefault="00C865AB">
            <w:r>
              <w:t>1</w:t>
            </w:r>
          </w:p>
        </w:tc>
      </w:tr>
      <w:tr w:rsidR="002D7786" w:rsidTr="002D7786">
        <w:tc>
          <w:tcPr>
            <w:tcW w:w="4785" w:type="dxa"/>
          </w:tcPr>
          <w:p w:rsidR="002D7786" w:rsidRDefault="00C865AB">
            <w:r>
              <w:t>Отсутствие кашля</w:t>
            </w:r>
          </w:p>
        </w:tc>
        <w:tc>
          <w:tcPr>
            <w:tcW w:w="4786" w:type="dxa"/>
          </w:tcPr>
          <w:p w:rsidR="002D7786" w:rsidRDefault="00C865AB">
            <w:r>
              <w:t>1</w:t>
            </w:r>
          </w:p>
        </w:tc>
      </w:tr>
      <w:tr w:rsidR="002D7786" w:rsidTr="002D7786">
        <w:tc>
          <w:tcPr>
            <w:tcW w:w="4785" w:type="dxa"/>
          </w:tcPr>
          <w:p w:rsidR="002D7786" w:rsidRDefault="00C865AB">
            <w:r>
              <w:t xml:space="preserve">Припухлость передних шейных </w:t>
            </w:r>
            <w:proofErr w:type="spellStart"/>
            <w:r>
              <w:t>лимфоузлов</w:t>
            </w:r>
            <w:proofErr w:type="spellEnd"/>
          </w:p>
        </w:tc>
        <w:tc>
          <w:tcPr>
            <w:tcW w:w="4786" w:type="dxa"/>
          </w:tcPr>
          <w:p w:rsidR="002D7786" w:rsidRDefault="00C865AB">
            <w:r>
              <w:t>1</w:t>
            </w:r>
          </w:p>
        </w:tc>
      </w:tr>
      <w:tr w:rsidR="002D7786" w:rsidTr="002D7786">
        <w:tc>
          <w:tcPr>
            <w:tcW w:w="4785" w:type="dxa"/>
          </w:tcPr>
          <w:p w:rsidR="002D7786" w:rsidRDefault="00C865AB">
            <w:proofErr w:type="spellStart"/>
            <w:r>
              <w:t>Тонзиллярная</w:t>
            </w:r>
            <w:proofErr w:type="spellEnd"/>
            <w:r>
              <w:t xml:space="preserve"> припухлость или отделяемое</w:t>
            </w:r>
          </w:p>
        </w:tc>
        <w:tc>
          <w:tcPr>
            <w:tcW w:w="4786" w:type="dxa"/>
          </w:tcPr>
          <w:p w:rsidR="002D7786" w:rsidRDefault="00C865AB">
            <w:r>
              <w:t>1</w:t>
            </w:r>
          </w:p>
        </w:tc>
      </w:tr>
      <w:tr w:rsidR="002D7786" w:rsidTr="002D7786">
        <w:tc>
          <w:tcPr>
            <w:tcW w:w="4785" w:type="dxa"/>
          </w:tcPr>
          <w:p w:rsidR="002D7786" w:rsidRDefault="00C865AB">
            <w:r>
              <w:t>Возраст 3-14 лет</w:t>
            </w:r>
          </w:p>
        </w:tc>
        <w:tc>
          <w:tcPr>
            <w:tcW w:w="4786" w:type="dxa"/>
          </w:tcPr>
          <w:p w:rsidR="002D7786" w:rsidRDefault="00C865AB">
            <w:r>
              <w:t>1</w:t>
            </w:r>
          </w:p>
        </w:tc>
      </w:tr>
      <w:tr w:rsidR="002D7786" w:rsidTr="002D7786">
        <w:tc>
          <w:tcPr>
            <w:tcW w:w="4785" w:type="dxa"/>
          </w:tcPr>
          <w:p w:rsidR="002D7786" w:rsidRDefault="00C865AB">
            <w:r>
              <w:t>Возраст 15-44</w:t>
            </w:r>
          </w:p>
        </w:tc>
        <w:tc>
          <w:tcPr>
            <w:tcW w:w="4786" w:type="dxa"/>
          </w:tcPr>
          <w:p w:rsidR="002D7786" w:rsidRDefault="00C865AB">
            <w:r>
              <w:t>0</w:t>
            </w:r>
          </w:p>
        </w:tc>
      </w:tr>
      <w:tr w:rsidR="002D7786" w:rsidTr="002D7786">
        <w:tc>
          <w:tcPr>
            <w:tcW w:w="4785" w:type="dxa"/>
          </w:tcPr>
          <w:p w:rsidR="002D7786" w:rsidRPr="00C865AB" w:rsidRDefault="00C865AB">
            <w:r>
              <w:t xml:space="preserve">Возраст </w:t>
            </w:r>
            <w:r>
              <w:rPr>
                <w:lang w:val="en-US"/>
              </w:rPr>
              <w:t>&gt;</w:t>
            </w:r>
            <w:r>
              <w:t>44 лет</w:t>
            </w:r>
          </w:p>
        </w:tc>
        <w:tc>
          <w:tcPr>
            <w:tcW w:w="4786" w:type="dxa"/>
          </w:tcPr>
          <w:p w:rsidR="002D7786" w:rsidRDefault="00C865AB">
            <w:r>
              <w:t>-1</w:t>
            </w:r>
          </w:p>
        </w:tc>
      </w:tr>
    </w:tbl>
    <w:p w:rsidR="002D7786" w:rsidRDefault="002D7786"/>
    <w:p w:rsidR="00C865AB" w:rsidRDefault="00C865AB">
      <w:r>
        <w:t xml:space="preserve">Риск возникновения стрептококк группы А – обусловленной инфекции зависит от общего </w:t>
      </w:r>
      <w:r w:rsidR="005E028E">
        <w:t>числа показателей</w:t>
      </w:r>
      <w: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65AB" w:rsidTr="00C865AB">
        <w:tc>
          <w:tcPr>
            <w:tcW w:w="4785" w:type="dxa"/>
          </w:tcPr>
          <w:p w:rsidR="00C865AB" w:rsidRDefault="00C865AB">
            <w:r>
              <w:t>Полный счет</w:t>
            </w:r>
          </w:p>
        </w:tc>
        <w:tc>
          <w:tcPr>
            <w:tcW w:w="4786" w:type="dxa"/>
          </w:tcPr>
          <w:p w:rsidR="00C865AB" w:rsidRDefault="00C865AB">
            <w:r>
              <w:t>Риск стрептококковой инфекции (%)</w:t>
            </w:r>
          </w:p>
        </w:tc>
      </w:tr>
      <w:tr w:rsidR="00C865AB" w:rsidTr="00C865AB">
        <w:tc>
          <w:tcPr>
            <w:tcW w:w="4785" w:type="dxa"/>
          </w:tcPr>
          <w:p w:rsidR="00C865AB" w:rsidRDefault="00C865AB">
            <w:r>
              <w:t>4</w:t>
            </w:r>
          </w:p>
        </w:tc>
        <w:tc>
          <w:tcPr>
            <w:tcW w:w="4786" w:type="dxa"/>
          </w:tcPr>
          <w:p w:rsidR="00C865AB" w:rsidRDefault="00C865AB">
            <w:r>
              <w:t>38-63</w:t>
            </w:r>
          </w:p>
        </w:tc>
      </w:tr>
      <w:tr w:rsidR="00C865AB" w:rsidTr="00C865AB">
        <w:tc>
          <w:tcPr>
            <w:tcW w:w="4785" w:type="dxa"/>
          </w:tcPr>
          <w:p w:rsidR="00C865AB" w:rsidRDefault="00C865AB">
            <w:r>
              <w:t>3</w:t>
            </w:r>
          </w:p>
        </w:tc>
        <w:tc>
          <w:tcPr>
            <w:tcW w:w="4786" w:type="dxa"/>
          </w:tcPr>
          <w:p w:rsidR="00C865AB" w:rsidRDefault="00C865AB">
            <w:r>
              <w:t>27-28</w:t>
            </w:r>
          </w:p>
        </w:tc>
      </w:tr>
      <w:tr w:rsidR="00C865AB" w:rsidTr="00C865AB">
        <w:tc>
          <w:tcPr>
            <w:tcW w:w="4785" w:type="dxa"/>
          </w:tcPr>
          <w:p w:rsidR="00C865AB" w:rsidRDefault="00C865AB">
            <w:r>
              <w:t>2</w:t>
            </w:r>
          </w:p>
        </w:tc>
        <w:tc>
          <w:tcPr>
            <w:tcW w:w="4786" w:type="dxa"/>
          </w:tcPr>
          <w:p w:rsidR="00C865AB" w:rsidRDefault="00C865AB">
            <w:r>
              <w:t>10-12</w:t>
            </w:r>
          </w:p>
        </w:tc>
      </w:tr>
      <w:tr w:rsidR="00C865AB" w:rsidTr="00C865AB">
        <w:tc>
          <w:tcPr>
            <w:tcW w:w="4785" w:type="dxa"/>
          </w:tcPr>
          <w:p w:rsidR="00C865AB" w:rsidRDefault="00C865AB">
            <w:r>
              <w:t>1</w:t>
            </w:r>
          </w:p>
        </w:tc>
        <w:tc>
          <w:tcPr>
            <w:tcW w:w="4786" w:type="dxa"/>
          </w:tcPr>
          <w:p w:rsidR="00C865AB" w:rsidRDefault="00C865AB">
            <w:r>
              <w:t>4-6</w:t>
            </w:r>
          </w:p>
        </w:tc>
      </w:tr>
      <w:tr w:rsidR="00C865AB" w:rsidTr="00C865AB">
        <w:tc>
          <w:tcPr>
            <w:tcW w:w="4785" w:type="dxa"/>
          </w:tcPr>
          <w:p w:rsidR="00C865AB" w:rsidRDefault="00C865AB">
            <w:r>
              <w:t>0</w:t>
            </w:r>
          </w:p>
        </w:tc>
        <w:tc>
          <w:tcPr>
            <w:tcW w:w="4786" w:type="dxa"/>
          </w:tcPr>
          <w:p w:rsidR="00C865AB" w:rsidRDefault="00C865AB">
            <w:r>
              <w:t>2-3</w:t>
            </w:r>
          </w:p>
        </w:tc>
      </w:tr>
    </w:tbl>
    <w:p w:rsidR="00C865AB" w:rsidRDefault="00C865AB"/>
    <w:p w:rsidR="005E028E" w:rsidRDefault="00F21DAB">
      <w:r>
        <w:t>Из</w:t>
      </w:r>
      <w:r w:rsidR="00D07AC0">
        <w:t>мененные значения центра были введены в 2004 году. Хотя критерии и остались теми же самыми, возможный риск стрептококковой инфекции обновлен, как прослеживается в таблице 4.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07AC0" w:rsidTr="00D07AC0">
        <w:tc>
          <w:tcPr>
            <w:tcW w:w="4785" w:type="dxa"/>
          </w:tcPr>
          <w:p w:rsidR="00D07AC0" w:rsidRDefault="00D07AC0">
            <w:r>
              <w:t>Общее значение</w:t>
            </w:r>
          </w:p>
        </w:tc>
        <w:tc>
          <w:tcPr>
            <w:tcW w:w="4786" w:type="dxa"/>
          </w:tcPr>
          <w:p w:rsidR="00D07AC0" w:rsidRDefault="00D07AC0">
            <w:r>
              <w:t>Риск стрептококковой инфекции (%)</w:t>
            </w:r>
          </w:p>
        </w:tc>
      </w:tr>
      <w:tr w:rsidR="00D07AC0" w:rsidTr="00D07AC0">
        <w:tc>
          <w:tcPr>
            <w:tcW w:w="4785" w:type="dxa"/>
          </w:tcPr>
          <w:p w:rsidR="00D07AC0" w:rsidRPr="00D07AC0" w:rsidRDefault="00D07AC0" w:rsidP="00D07AC0">
            <w:r>
              <w:t>Больше или равно 4</w:t>
            </w:r>
          </w:p>
        </w:tc>
        <w:tc>
          <w:tcPr>
            <w:tcW w:w="4786" w:type="dxa"/>
          </w:tcPr>
          <w:p w:rsidR="00D07AC0" w:rsidRDefault="00D07AC0">
            <w:r>
              <w:t>51-53</w:t>
            </w:r>
          </w:p>
        </w:tc>
      </w:tr>
      <w:tr w:rsidR="00D07AC0" w:rsidTr="00D07AC0">
        <w:tc>
          <w:tcPr>
            <w:tcW w:w="4785" w:type="dxa"/>
          </w:tcPr>
          <w:p w:rsidR="00D07AC0" w:rsidRDefault="00D07AC0">
            <w:r>
              <w:t>3</w:t>
            </w:r>
          </w:p>
        </w:tc>
        <w:tc>
          <w:tcPr>
            <w:tcW w:w="4786" w:type="dxa"/>
          </w:tcPr>
          <w:p w:rsidR="00D07AC0" w:rsidRDefault="00D07AC0">
            <w:r>
              <w:t>28-35</w:t>
            </w:r>
          </w:p>
        </w:tc>
      </w:tr>
      <w:tr w:rsidR="00D07AC0" w:rsidTr="00D07AC0">
        <w:tc>
          <w:tcPr>
            <w:tcW w:w="4785" w:type="dxa"/>
          </w:tcPr>
          <w:p w:rsidR="00D07AC0" w:rsidRDefault="00D07AC0">
            <w:r>
              <w:t>2</w:t>
            </w:r>
          </w:p>
        </w:tc>
        <w:tc>
          <w:tcPr>
            <w:tcW w:w="4786" w:type="dxa"/>
          </w:tcPr>
          <w:p w:rsidR="00D07AC0" w:rsidRDefault="00D07AC0">
            <w:r>
              <w:t>11-17</w:t>
            </w:r>
          </w:p>
        </w:tc>
      </w:tr>
      <w:tr w:rsidR="00D07AC0" w:rsidTr="00D07AC0">
        <w:tc>
          <w:tcPr>
            <w:tcW w:w="4785" w:type="dxa"/>
          </w:tcPr>
          <w:p w:rsidR="00D07AC0" w:rsidRDefault="00D07AC0">
            <w:r>
              <w:t>1</w:t>
            </w:r>
          </w:p>
        </w:tc>
        <w:tc>
          <w:tcPr>
            <w:tcW w:w="4786" w:type="dxa"/>
          </w:tcPr>
          <w:p w:rsidR="00D07AC0" w:rsidRDefault="00D07AC0">
            <w:r>
              <w:t>5-10</w:t>
            </w:r>
          </w:p>
        </w:tc>
      </w:tr>
      <w:tr w:rsidR="00D07AC0" w:rsidTr="00D07AC0">
        <w:tc>
          <w:tcPr>
            <w:tcW w:w="4785" w:type="dxa"/>
          </w:tcPr>
          <w:p w:rsidR="00D07AC0" w:rsidRDefault="00D07AC0">
            <w:r>
              <w:t>Меньше или равно 0</w:t>
            </w:r>
          </w:p>
        </w:tc>
        <w:tc>
          <w:tcPr>
            <w:tcW w:w="4786" w:type="dxa"/>
          </w:tcPr>
          <w:p w:rsidR="00D07AC0" w:rsidRDefault="00D07AC0">
            <w:r>
              <w:t>1-2,5</w:t>
            </w:r>
          </w:p>
        </w:tc>
      </w:tr>
    </w:tbl>
    <w:p w:rsidR="00D07AC0" w:rsidRDefault="00D07AC0"/>
    <w:p w:rsidR="006F356B" w:rsidRDefault="006F356B" w:rsidP="006F356B"/>
    <w:p w:rsidR="00D07AC0" w:rsidRDefault="006F356B" w:rsidP="006F356B">
      <w:r>
        <w:t xml:space="preserve">У детей </w:t>
      </w:r>
      <w:r w:rsidR="00D07AC0">
        <w:t xml:space="preserve">с острой ангиной </w:t>
      </w:r>
      <w:r>
        <w:t xml:space="preserve">наблюдается более высокий уровень </w:t>
      </w:r>
      <w:proofErr w:type="spellStart"/>
      <w:r>
        <w:t>асимптоматического</w:t>
      </w:r>
      <w:proofErr w:type="spellEnd"/>
      <w:r>
        <w:t xml:space="preserve"> течения стрептококк группы А – обусловленной инфекции чем у взрослых  и обычно протекает с температурой больше 38, небольшой передней шейной </w:t>
      </w:r>
      <w:proofErr w:type="spellStart"/>
      <w:r>
        <w:t>лимфаденопатией</w:t>
      </w:r>
      <w:proofErr w:type="spellEnd"/>
      <w:r w:rsidR="00AB2E8B">
        <w:t xml:space="preserve"> и опухшими миндалинами (изменение 2 </w:t>
      </w:r>
      <w:proofErr w:type="spellStart"/>
      <w:r w:rsidR="00AB2E8B">
        <w:t>централ.значений</w:t>
      </w:r>
      <w:proofErr w:type="spellEnd"/>
      <w:r w:rsidR="00AB2E8B">
        <w:t xml:space="preserve">), что осложняет определение детей со стрептококковым </w:t>
      </w:r>
      <w:proofErr w:type="spellStart"/>
      <w:r w:rsidR="00AB2E8B">
        <w:t>фарингитом,основанного</w:t>
      </w:r>
      <w:proofErr w:type="spellEnd"/>
      <w:r w:rsidR="00AB2E8B">
        <w:t xml:space="preserve"> на этих признаках.</w:t>
      </w:r>
    </w:p>
    <w:p w:rsidR="00AB2E8B" w:rsidRDefault="00AB2E8B" w:rsidP="006F356B">
      <w:r>
        <w:lastRenderedPageBreak/>
        <w:t>Центр клинических исследований смог помочь идентифицировать тех пациентов, у которых большая вероятность стрептококковой инфекции. Однако, кажется меньше,</w:t>
      </w:r>
      <w:r w:rsidR="000C055B">
        <w:t xml:space="preserve"> </w:t>
      </w:r>
      <w:r>
        <w:t xml:space="preserve">чем у взрослых, потому что </w:t>
      </w:r>
      <w:r w:rsidR="000C055B">
        <w:t xml:space="preserve">имеется </w:t>
      </w:r>
      <w:r>
        <w:t>сложно</w:t>
      </w:r>
      <w:r w:rsidR="000C055B">
        <w:t>е клиническое представление об острой ангине в первые годы жизни.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Лечение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Являются ли анальгетики эффективными при боли в горле?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Систематический обзор [80] и шесть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рандомизированных</w:t>
      </w:r>
      <w:proofErr w:type="spellEnd"/>
      <w:r>
        <w:rPr>
          <w:rFonts w:ascii="Calibri" w:hAnsi="Calibri" w:cs="Times New Roman"/>
          <w:sz w:val="24"/>
          <w:szCs w:val="24"/>
        </w:rPr>
        <w:t xml:space="preserve"> контролируемых испытаний (РКИ</w:t>
      </w:r>
      <w:r w:rsidRPr="00A95D7B">
        <w:rPr>
          <w:rFonts w:ascii="Calibri" w:hAnsi="Calibri" w:cs="Times New Roman"/>
          <w:sz w:val="24"/>
          <w:szCs w:val="24"/>
        </w:rPr>
        <w:t>) обнаружили, что нест</w:t>
      </w:r>
      <w:r>
        <w:rPr>
          <w:rFonts w:ascii="Calibri" w:hAnsi="Calibri" w:cs="Times New Roman"/>
          <w:sz w:val="24"/>
          <w:szCs w:val="24"/>
        </w:rPr>
        <w:t xml:space="preserve">ероидные противовоспалительные </w:t>
      </w:r>
      <w:r w:rsidRPr="00A95D7B">
        <w:rPr>
          <w:rFonts w:ascii="Calibri" w:hAnsi="Calibri" w:cs="Times New Roman"/>
          <w:sz w:val="24"/>
          <w:szCs w:val="24"/>
        </w:rPr>
        <w:t>препараты и парацета</w:t>
      </w:r>
      <w:r w:rsidR="00F21DAB">
        <w:rPr>
          <w:rFonts w:ascii="Calibri" w:hAnsi="Calibri" w:cs="Times New Roman"/>
          <w:sz w:val="24"/>
          <w:szCs w:val="24"/>
        </w:rPr>
        <w:t>мол являются более эффективными</w:t>
      </w:r>
      <w:r w:rsidRPr="00A95D7B">
        <w:rPr>
          <w:rFonts w:ascii="Calibri" w:hAnsi="Calibri" w:cs="Times New Roman"/>
          <w:sz w:val="24"/>
          <w:szCs w:val="24"/>
        </w:rPr>
        <w:t>, чем плацебо</w:t>
      </w:r>
      <w:r>
        <w:rPr>
          <w:rFonts w:ascii="Calibri" w:hAnsi="Calibri" w:cs="Times New Roman"/>
          <w:sz w:val="24"/>
          <w:szCs w:val="24"/>
        </w:rPr>
        <w:t>,</w:t>
      </w:r>
      <w:r w:rsidRPr="00A95D7B">
        <w:rPr>
          <w:rFonts w:ascii="Calibri" w:hAnsi="Calibri" w:cs="Times New Roman"/>
          <w:sz w:val="24"/>
          <w:szCs w:val="24"/>
        </w:rPr>
        <w:t xml:space="preserve"> для снижения острых симптомов ангины у взрослых. Ибупрофен 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диклофенак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более эффективны, чем парацетамол для облегчения боли (табл. 24).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Парацетамол и ибупрофен были самым</w:t>
      </w:r>
      <w:r>
        <w:rPr>
          <w:rFonts w:ascii="Calibri" w:hAnsi="Calibri" w:cs="Times New Roman"/>
          <w:sz w:val="24"/>
          <w:szCs w:val="24"/>
        </w:rPr>
        <w:t>и</w:t>
      </w:r>
      <w:r w:rsidRPr="00A95D7B">
        <w:rPr>
          <w:rFonts w:ascii="Calibri" w:hAnsi="Calibri" w:cs="Times New Roman"/>
          <w:sz w:val="24"/>
          <w:szCs w:val="24"/>
        </w:rPr>
        <w:t xml:space="preserve"> безопасным</w:t>
      </w:r>
      <w:r>
        <w:rPr>
          <w:rFonts w:ascii="Calibri" w:hAnsi="Calibri" w:cs="Times New Roman"/>
          <w:sz w:val="24"/>
          <w:szCs w:val="24"/>
        </w:rPr>
        <w:t>и</w:t>
      </w:r>
      <w:r w:rsidR="00F21DAB">
        <w:rPr>
          <w:rFonts w:ascii="Calibri" w:hAnsi="Calibri" w:cs="Times New Roman"/>
          <w:sz w:val="24"/>
          <w:szCs w:val="24"/>
        </w:rPr>
        <w:t>. В большом РКИ</w:t>
      </w:r>
      <w:r w:rsidRPr="00A95D7B">
        <w:rPr>
          <w:rFonts w:ascii="Calibri" w:hAnsi="Calibri" w:cs="Times New Roman"/>
          <w:sz w:val="24"/>
          <w:szCs w:val="24"/>
        </w:rPr>
        <w:t>, ибупрофен при использовании в соответствии с обычными противопоказаниями, также  хорошо переносился как парацетамол для краткосрочного лечения боли при простуде,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A95D7B">
        <w:rPr>
          <w:rFonts w:ascii="Calibri" w:hAnsi="Calibri" w:cs="Times New Roman"/>
          <w:sz w:val="24"/>
          <w:szCs w:val="24"/>
        </w:rPr>
        <w:t>гриппе</w:t>
      </w:r>
      <w:r>
        <w:rPr>
          <w:rFonts w:ascii="Calibri" w:hAnsi="Calibri" w:cs="Times New Roman"/>
          <w:sz w:val="24"/>
          <w:szCs w:val="24"/>
        </w:rPr>
        <w:t xml:space="preserve"> и ангины у взрослых. </w:t>
      </w:r>
      <w:r w:rsidRPr="00A95D7B">
        <w:rPr>
          <w:rFonts w:ascii="Calibri" w:hAnsi="Calibri" w:cs="Times New Roman"/>
          <w:sz w:val="24"/>
          <w:szCs w:val="24"/>
        </w:rPr>
        <w:t xml:space="preserve">Испытания не проводились для сравнения ибупрофена 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диклофенака</w:t>
      </w:r>
      <w:proofErr w:type="spellEnd"/>
      <w:r w:rsidRPr="00A95D7B">
        <w:rPr>
          <w:rFonts w:ascii="Calibri" w:hAnsi="Calibri" w:cs="Times New Roman"/>
          <w:sz w:val="24"/>
          <w:szCs w:val="24"/>
        </w:rPr>
        <w:t>. Систематический обзор показал, что ибупрофен и парацета</w:t>
      </w:r>
      <w:r>
        <w:rPr>
          <w:rFonts w:ascii="Calibri" w:hAnsi="Calibri" w:cs="Times New Roman"/>
          <w:sz w:val="24"/>
          <w:szCs w:val="24"/>
        </w:rPr>
        <w:t>мол являются более эффективными</w:t>
      </w:r>
      <w:r w:rsidRPr="00A95D7B">
        <w:rPr>
          <w:rFonts w:ascii="Calibri" w:hAnsi="Calibri" w:cs="Times New Roman"/>
          <w:sz w:val="24"/>
          <w:szCs w:val="24"/>
        </w:rPr>
        <w:t>, чем плацебо для снижения острых симптомов боль в горле у детей. Другой систематический обзор оценивал эффективность и безопасность доз ибупрофена и парацетамола для краткосрочного лечения детско</w:t>
      </w:r>
      <w:r>
        <w:rPr>
          <w:rFonts w:ascii="Calibri" w:hAnsi="Calibri" w:cs="Times New Roman"/>
          <w:sz w:val="24"/>
          <w:szCs w:val="24"/>
        </w:rPr>
        <w:t xml:space="preserve">го боли или лихорадки. </w:t>
      </w:r>
      <w:r w:rsidRPr="00A95D7B">
        <w:rPr>
          <w:rFonts w:ascii="Calibri" w:hAnsi="Calibri" w:cs="Times New Roman"/>
          <w:sz w:val="24"/>
          <w:szCs w:val="24"/>
        </w:rPr>
        <w:t>Результаты не показывают никакой разницы между препаратам</w:t>
      </w:r>
      <w:r>
        <w:rPr>
          <w:rFonts w:ascii="Calibri" w:hAnsi="Calibri" w:cs="Times New Roman"/>
          <w:sz w:val="24"/>
          <w:szCs w:val="24"/>
        </w:rPr>
        <w:t>и с</w:t>
      </w:r>
      <w:r w:rsidRPr="00A95D7B">
        <w:rPr>
          <w:rFonts w:ascii="Calibri" w:hAnsi="Calibri" w:cs="Times New Roman"/>
          <w:sz w:val="24"/>
          <w:szCs w:val="24"/>
        </w:rPr>
        <w:t xml:space="preserve"> обезболивающей эффективностью или безопасностью.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И ибупрофен и парацетамол рекомендуются для</w:t>
      </w:r>
      <w:r w:rsidR="00F21DAB">
        <w:rPr>
          <w:rFonts w:ascii="Calibri" w:hAnsi="Calibri" w:cs="Times New Roman"/>
          <w:sz w:val="24"/>
          <w:szCs w:val="24"/>
        </w:rPr>
        <w:t xml:space="preserve"> </w:t>
      </w:r>
      <w:r w:rsidRPr="00A95D7B">
        <w:rPr>
          <w:rFonts w:ascii="Calibri" w:hAnsi="Calibri" w:cs="Times New Roman"/>
          <w:sz w:val="24"/>
          <w:szCs w:val="24"/>
        </w:rPr>
        <w:t>к</w:t>
      </w:r>
      <w:r>
        <w:rPr>
          <w:rFonts w:ascii="Calibri" w:hAnsi="Calibri" w:cs="Times New Roman"/>
          <w:sz w:val="24"/>
          <w:szCs w:val="24"/>
        </w:rPr>
        <w:t>упирования острых симптомов боли</w:t>
      </w:r>
      <w:r w:rsidRPr="00A95D7B">
        <w:rPr>
          <w:rFonts w:ascii="Calibri" w:hAnsi="Calibri" w:cs="Times New Roman"/>
          <w:sz w:val="24"/>
          <w:szCs w:val="24"/>
        </w:rPr>
        <w:t xml:space="preserve"> в горле.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Каковы показания к применению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глюкокортикоидов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при ангине?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Систематический обзор и </w:t>
      </w:r>
      <w:proofErr w:type="spellStart"/>
      <w:r>
        <w:rPr>
          <w:rFonts w:ascii="Calibri" w:hAnsi="Calibri" w:cs="Times New Roman"/>
          <w:sz w:val="24"/>
          <w:szCs w:val="24"/>
        </w:rPr>
        <w:t>мета</w:t>
      </w:r>
      <w:r w:rsidRPr="00A95D7B">
        <w:rPr>
          <w:rFonts w:ascii="Calibri" w:hAnsi="Calibri" w:cs="Times New Roman"/>
          <w:sz w:val="24"/>
          <w:szCs w:val="24"/>
        </w:rPr>
        <w:t>анализ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в том числе восемь испытаний показали, что взрослые с тяжелой или высокой степенью тяжести  ангины получают положительные результаты при введения одной дозы кортикостероидов в сочета</w:t>
      </w:r>
      <w:r>
        <w:rPr>
          <w:rFonts w:ascii="Calibri" w:hAnsi="Calibri" w:cs="Times New Roman"/>
          <w:sz w:val="24"/>
          <w:szCs w:val="24"/>
        </w:rPr>
        <w:t xml:space="preserve">нии с антибактериальной терапии. </w:t>
      </w:r>
      <w:r w:rsidRPr="00A95D7B">
        <w:rPr>
          <w:rFonts w:ascii="Calibri" w:hAnsi="Calibri" w:cs="Times New Roman"/>
          <w:sz w:val="24"/>
          <w:szCs w:val="24"/>
        </w:rPr>
        <w:t>Никаких доказательств значительной пользы не было найдено при лечении детей. Тем не менее, исследования, включенные в систематический обзор не были достаточно информативным</w:t>
      </w:r>
      <w:r>
        <w:rPr>
          <w:rFonts w:ascii="Calibri" w:hAnsi="Calibri" w:cs="Times New Roman"/>
          <w:sz w:val="24"/>
          <w:szCs w:val="24"/>
        </w:rPr>
        <w:t>и</w:t>
      </w:r>
      <w:r w:rsidRPr="00A95D7B">
        <w:rPr>
          <w:rFonts w:ascii="Calibri" w:hAnsi="Calibri" w:cs="Times New Roman"/>
          <w:sz w:val="24"/>
          <w:szCs w:val="24"/>
        </w:rPr>
        <w:t xml:space="preserve">, чтобы обнаружить негативные последствия  коротких курсов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пероральных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кортикостероидов. Кроме того, стероиды могут иметь значительно меньший эффект у населения с типичной тактикой оказания</w:t>
      </w:r>
      <w:r>
        <w:rPr>
          <w:rFonts w:ascii="Calibri" w:hAnsi="Calibri" w:cs="Times New Roman"/>
          <w:sz w:val="24"/>
          <w:szCs w:val="24"/>
        </w:rPr>
        <w:t xml:space="preserve"> первичной медицинской помощи</w:t>
      </w:r>
      <w:r w:rsidRPr="00A95D7B">
        <w:rPr>
          <w:rFonts w:ascii="Calibri" w:hAnsi="Calibri" w:cs="Times New Roman"/>
          <w:sz w:val="24"/>
          <w:szCs w:val="24"/>
        </w:rPr>
        <w:t>, где большинство пациентов не имеют тяжелую стадию ангины</w:t>
      </w:r>
      <w:r>
        <w:rPr>
          <w:rFonts w:ascii="Calibri" w:hAnsi="Calibri" w:cs="Times New Roman"/>
          <w:sz w:val="24"/>
          <w:szCs w:val="24"/>
        </w:rPr>
        <w:t>.</w:t>
      </w:r>
      <w:r w:rsidRPr="00A95D7B">
        <w:rPr>
          <w:rFonts w:ascii="Calibri" w:hAnsi="Calibri" w:cs="Times New Roman"/>
          <w:sz w:val="24"/>
          <w:szCs w:val="24"/>
        </w:rPr>
        <w:t xml:space="preserve"> Стероиды оказывают  меньший эффект  при введении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перорально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(таблица 24 ).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Применение кортикостероидов в сочет</w:t>
      </w:r>
      <w:r>
        <w:rPr>
          <w:rFonts w:ascii="Calibri" w:hAnsi="Calibri" w:cs="Times New Roman"/>
          <w:sz w:val="24"/>
          <w:szCs w:val="24"/>
        </w:rPr>
        <w:t>ании с антибактериальной терапией</w:t>
      </w:r>
      <w:r w:rsidR="00F21DAB">
        <w:rPr>
          <w:rFonts w:ascii="Calibri" w:hAnsi="Calibri" w:cs="Times New Roman"/>
          <w:sz w:val="24"/>
          <w:szCs w:val="24"/>
        </w:rPr>
        <w:t xml:space="preserve"> </w:t>
      </w:r>
      <w:r w:rsidRPr="00A95D7B">
        <w:rPr>
          <w:rFonts w:ascii="Calibri" w:hAnsi="Calibri" w:cs="Times New Roman"/>
          <w:sz w:val="24"/>
          <w:szCs w:val="24"/>
        </w:rPr>
        <w:t>в плановом порядке не рекомендуется для лечения ангины.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Он может,</w:t>
      </w:r>
      <w:r w:rsidRPr="00A95D7B">
        <w:rPr>
          <w:rFonts w:ascii="Calibri" w:hAnsi="Calibri" w:cs="Times New Roman"/>
          <w:sz w:val="24"/>
          <w:szCs w:val="24"/>
        </w:rPr>
        <w:t xml:space="preserve"> однако, считаться у взрослых пациентов с тяжелым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A95D7B">
        <w:rPr>
          <w:rFonts w:ascii="Calibri" w:hAnsi="Calibri" w:cs="Times New Roman"/>
          <w:sz w:val="24"/>
          <w:szCs w:val="24"/>
        </w:rPr>
        <w:t xml:space="preserve">течением болезни, например, 3-4 </w:t>
      </w:r>
      <w:r>
        <w:rPr>
          <w:rFonts w:ascii="Calibri" w:hAnsi="Calibri" w:cs="Times New Roman"/>
          <w:sz w:val="24"/>
          <w:szCs w:val="24"/>
        </w:rPr>
        <w:t>центральных критерия</w:t>
      </w:r>
      <w:r w:rsidRPr="00A95D7B">
        <w:rPr>
          <w:rFonts w:ascii="Calibri" w:hAnsi="Calibri" w:cs="Times New Roman"/>
          <w:sz w:val="24"/>
          <w:szCs w:val="24"/>
        </w:rPr>
        <w:t>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lastRenderedPageBreak/>
        <w:t xml:space="preserve">Каковы показания к применению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глюконата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цинка в лечении ангины?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Испытания по эффективности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глюконата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цинка получили </w:t>
      </w:r>
      <w:r>
        <w:rPr>
          <w:rFonts w:ascii="Calibri" w:hAnsi="Calibri" w:cs="Times New Roman"/>
          <w:sz w:val="24"/>
          <w:szCs w:val="24"/>
        </w:rPr>
        <w:t>противоречивые результаты</w:t>
      </w:r>
      <w:r w:rsidRPr="00A95D7B">
        <w:rPr>
          <w:rFonts w:ascii="Calibri" w:hAnsi="Calibri" w:cs="Times New Roman"/>
          <w:sz w:val="24"/>
          <w:szCs w:val="24"/>
        </w:rPr>
        <w:t xml:space="preserve">. В обоих исследованиях у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пациенов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в группе цинка было много  побочных эффектов (табл. </w:t>
      </w:r>
      <w:r>
        <w:rPr>
          <w:rFonts w:ascii="Calibri" w:hAnsi="Calibri" w:cs="Times New Roman"/>
          <w:sz w:val="24"/>
          <w:szCs w:val="24"/>
        </w:rPr>
        <w:t>24)</w:t>
      </w:r>
      <w:r w:rsidRPr="00A95D7B">
        <w:rPr>
          <w:rFonts w:ascii="Calibri" w:hAnsi="Calibri" w:cs="Times New Roman"/>
          <w:sz w:val="24"/>
          <w:szCs w:val="24"/>
        </w:rPr>
        <w:t xml:space="preserve">Согласно обзору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Кокрейна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цинк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введеный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в течение 24 часов после появления симптомов снижает продолжительность и тя</w:t>
      </w:r>
      <w:r>
        <w:rPr>
          <w:rFonts w:ascii="Calibri" w:hAnsi="Calibri" w:cs="Times New Roman"/>
          <w:sz w:val="24"/>
          <w:szCs w:val="24"/>
        </w:rPr>
        <w:t>жесть простуды у здоровых людей</w:t>
      </w:r>
      <w:r w:rsidRPr="00A95D7B">
        <w:rPr>
          <w:rFonts w:ascii="Calibri" w:hAnsi="Calibri" w:cs="Times New Roman"/>
          <w:sz w:val="24"/>
          <w:szCs w:val="24"/>
        </w:rPr>
        <w:t>. Тем не менее, трудно сделать чет</w:t>
      </w:r>
      <w:r>
        <w:rPr>
          <w:rFonts w:ascii="Calibri" w:hAnsi="Calibri" w:cs="Times New Roman"/>
          <w:sz w:val="24"/>
          <w:szCs w:val="24"/>
        </w:rPr>
        <w:t>кие рекомендации по поводу дозы</w:t>
      </w:r>
      <w:r w:rsidRPr="00A95D7B">
        <w:rPr>
          <w:rFonts w:ascii="Calibri" w:hAnsi="Calibri" w:cs="Times New Roman"/>
          <w:sz w:val="24"/>
          <w:szCs w:val="24"/>
        </w:rPr>
        <w:t>, фор</w:t>
      </w:r>
      <w:r>
        <w:rPr>
          <w:rFonts w:ascii="Calibri" w:hAnsi="Calibri" w:cs="Times New Roman"/>
          <w:sz w:val="24"/>
          <w:szCs w:val="24"/>
        </w:rPr>
        <w:t>мулирования и продолжительности</w:t>
      </w:r>
      <w:r w:rsidRPr="00A95D7B">
        <w:rPr>
          <w:rFonts w:ascii="Calibri" w:hAnsi="Calibri" w:cs="Times New Roman"/>
          <w:sz w:val="24"/>
          <w:szCs w:val="24"/>
        </w:rPr>
        <w:t>,</w:t>
      </w:r>
      <w:r>
        <w:rPr>
          <w:rFonts w:ascii="Calibri" w:hAnsi="Calibri" w:cs="Times New Roman"/>
          <w:sz w:val="24"/>
          <w:szCs w:val="24"/>
        </w:rPr>
        <w:t xml:space="preserve"> которые должны использоваться</w:t>
      </w:r>
      <w:r w:rsidRPr="00A95D7B">
        <w:rPr>
          <w:rFonts w:ascii="Calibri" w:hAnsi="Calibri" w:cs="Times New Roman"/>
          <w:sz w:val="24"/>
          <w:szCs w:val="24"/>
        </w:rPr>
        <w:t>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proofErr w:type="spellStart"/>
      <w:r w:rsidRPr="00A95D7B">
        <w:rPr>
          <w:rFonts w:ascii="Calibri" w:hAnsi="Calibri" w:cs="Times New Roman"/>
          <w:sz w:val="24"/>
          <w:szCs w:val="24"/>
        </w:rPr>
        <w:t>Глюконат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цинка не рекомендуется для использования в</w:t>
      </w:r>
      <w:r>
        <w:rPr>
          <w:rFonts w:ascii="Calibri" w:hAnsi="Calibri" w:cs="Times New Roman"/>
          <w:sz w:val="24"/>
          <w:szCs w:val="24"/>
        </w:rPr>
        <w:t xml:space="preserve"> лечении боли в горле.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Каковы показа</w:t>
      </w:r>
      <w:r>
        <w:rPr>
          <w:rFonts w:ascii="Calibri" w:hAnsi="Calibri" w:cs="Times New Roman"/>
          <w:sz w:val="24"/>
          <w:szCs w:val="24"/>
        </w:rPr>
        <w:t>ния для дополнительного лечения</w:t>
      </w:r>
      <w:r w:rsidRPr="00A95D7B">
        <w:rPr>
          <w:rFonts w:ascii="Calibri" w:hAnsi="Calibri" w:cs="Times New Roman"/>
          <w:sz w:val="24"/>
          <w:szCs w:val="24"/>
        </w:rPr>
        <w:t>, например, лечение травами ил</w:t>
      </w:r>
      <w:r>
        <w:rPr>
          <w:rFonts w:ascii="Calibri" w:hAnsi="Calibri" w:cs="Times New Roman"/>
          <w:sz w:val="24"/>
          <w:szCs w:val="24"/>
        </w:rPr>
        <w:t>и иглоукалывание в боли в горле</w:t>
      </w:r>
      <w:r w:rsidRPr="00A95D7B">
        <w:rPr>
          <w:rFonts w:ascii="Calibri" w:hAnsi="Calibri" w:cs="Times New Roman"/>
          <w:sz w:val="24"/>
          <w:szCs w:val="24"/>
        </w:rPr>
        <w:t>?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Там нет достоверных данных об эффектив</w:t>
      </w:r>
      <w:r>
        <w:rPr>
          <w:rFonts w:ascii="Calibri" w:hAnsi="Calibri" w:cs="Times New Roman"/>
          <w:sz w:val="24"/>
          <w:szCs w:val="24"/>
        </w:rPr>
        <w:t>ности альтернативного лечения (лечение травами и акупунктура</w:t>
      </w:r>
      <w:r w:rsidRPr="00A95D7B">
        <w:rPr>
          <w:rFonts w:ascii="Calibri" w:hAnsi="Calibri" w:cs="Times New Roman"/>
          <w:sz w:val="24"/>
          <w:szCs w:val="24"/>
        </w:rPr>
        <w:t>) на б</w:t>
      </w:r>
      <w:r>
        <w:rPr>
          <w:rFonts w:ascii="Calibri" w:hAnsi="Calibri" w:cs="Times New Roman"/>
          <w:sz w:val="24"/>
          <w:szCs w:val="24"/>
        </w:rPr>
        <w:t xml:space="preserve">оль в горле. </w:t>
      </w:r>
      <w:r w:rsidRPr="00A95D7B">
        <w:rPr>
          <w:rFonts w:ascii="Calibri" w:hAnsi="Calibri" w:cs="Times New Roman"/>
          <w:sz w:val="24"/>
          <w:szCs w:val="24"/>
        </w:rPr>
        <w:t>В</w:t>
      </w:r>
      <w:r>
        <w:rPr>
          <w:rFonts w:ascii="Calibri" w:hAnsi="Calibri" w:cs="Times New Roman"/>
          <w:sz w:val="24"/>
          <w:szCs w:val="24"/>
        </w:rPr>
        <w:t xml:space="preserve"> систематическом обзоре </w:t>
      </w:r>
      <w:proofErr w:type="spellStart"/>
      <w:r>
        <w:rPr>
          <w:rFonts w:ascii="Calibri" w:hAnsi="Calibri" w:cs="Times New Roman"/>
          <w:sz w:val="24"/>
          <w:szCs w:val="24"/>
        </w:rPr>
        <w:t>Кокрейн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, эффективность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Pelargonium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sidoides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для лечения острых инфекций дыхательных путей была изучена в двух исследованиях при  боли</w:t>
      </w:r>
      <w:r>
        <w:rPr>
          <w:rFonts w:ascii="Calibri" w:hAnsi="Calibri" w:cs="Times New Roman"/>
          <w:sz w:val="24"/>
          <w:szCs w:val="24"/>
        </w:rPr>
        <w:t xml:space="preserve"> в горле. </w:t>
      </w:r>
      <w:r w:rsidRPr="00A95D7B">
        <w:rPr>
          <w:rFonts w:ascii="Calibri" w:hAnsi="Calibri" w:cs="Times New Roman"/>
          <w:sz w:val="24"/>
          <w:szCs w:val="24"/>
        </w:rPr>
        <w:t xml:space="preserve">Тем не менее, оба были исключены из-за высокого риска ошибки </w:t>
      </w:r>
      <w:r>
        <w:rPr>
          <w:rFonts w:ascii="Calibri" w:hAnsi="Calibri" w:cs="Times New Roman"/>
          <w:sz w:val="24"/>
          <w:szCs w:val="24"/>
        </w:rPr>
        <w:t>(табл. 24</w:t>
      </w:r>
      <w:r w:rsidRPr="00A95D7B">
        <w:rPr>
          <w:rFonts w:ascii="Calibri" w:hAnsi="Calibri" w:cs="Times New Roman"/>
          <w:sz w:val="24"/>
          <w:szCs w:val="24"/>
        </w:rPr>
        <w:t>).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Другой систематический обзор по эффективности китайской травяной медицины для лечения боли в</w:t>
      </w:r>
      <w:r>
        <w:rPr>
          <w:rFonts w:ascii="Calibri" w:hAnsi="Calibri" w:cs="Times New Roman"/>
          <w:sz w:val="24"/>
          <w:szCs w:val="24"/>
        </w:rPr>
        <w:t xml:space="preserve"> горле вошли семь испытаний</w:t>
      </w:r>
      <w:r w:rsidRPr="00A95D7B">
        <w:rPr>
          <w:rFonts w:ascii="Calibri" w:hAnsi="Calibri" w:cs="Times New Roman"/>
          <w:sz w:val="24"/>
          <w:szCs w:val="24"/>
        </w:rPr>
        <w:t>. Все испытания были методологически низкого качества. В частности, это было весьма вероятно, что там было ошибка</w:t>
      </w:r>
      <w:r w:rsidR="00963189">
        <w:rPr>
          <w:rFonts w:ascii="Calibri" w:hAnsi="Calibri" w:cs="Times New Roman"/>
          <w:sz w:val="24"/>
          <w:szCs w:val="24"/>
        </w:rPr>
        <w:t xml:space="preserve"> отбора или выявления</w:t>
      </w:r>
      <w:r w:rsidRPr="00A95D7B">
        <w:rPr>
          <w:rFonts w:ascii="Calibri" w:hAnsi="Calibri" w:cs="Times New Roman"/>
          <w:sz w:val="24"/>
          <w:szCs w:val="24"/>
        </w:rPr>
        <w:t>, или обе, в каждом</w:t>
      </w:r>
      <w:r w:rsidR="00963189">
        <w:rPr>
          <w:rFonts w:ascii="Calibri" w:hAnsi="Calibri" w:cs="Times New Roman"/>
          <w:sz w:val="24"/>
          <w:szCs w:val="24"/>
        </w:rPr>
        <w:t xml:space="preserve"> из включенных исследований</w:t>
      </w:r>
      <w:r w:rsidRPr="00A95D7B">
        <w:rPr>
          <w:rFonts w:ascii="Calibri" w:hAnsi="Calibri" w:cs="Times New Roman"/>
          <w:sz w:val="24"/>
          <w:szCs w:val="24"/>
        </w:rPr>
        <w:t>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В одном РКИ глядя на эффективности</w:t>
      </w:r>
      <w:r w:rsidR="00963189">
        <w:rPr>
          <w:rFonts w:ascii="Calibri" w:hAnsi="Calibri" w:cs="Times New Roman"/>
          <w:sz w:val="24"/>
          <w:szCs w:val="24"/>
        </w:rPr>
        <w:t xml:space="preserve"> для</w:t>
      </w:r>
      <w:r w:rsidR="00963189" w:rsidRPr="00963189">
        <w:rPr>
          <w:rFonts w:ascii="Calibri" w:hAnsi="Calibri" w:cs="Times New Roman"/>
          <w:sz w:val="24"/>
          <w:szCs w:val="24"/>
        </w:rPr>
        <w:t xml:space="preserve"> </w:t>
      </w:r>
      <w:r w:rsidR="00963189" w:rsidRPr="00A95D7B">
        <w:rPr>
          <w:rFonts w:ascii="Calibri" w:hAnsi="Calibri" w:cs="Times New Roman"/>
          <w:sz w:val="24"/>
          <w:szCs w:val="24"/>
          <w:lang w:val="en-US"/>
        </w:rPr>
        <w:t>T</w:t>
      </w:r>
      <w:proofErr w:type="spellStart"/>
      <w:r w:rsidR="00963189" w:rsidRPr="00A95D7B">
        <w:rPr>
          <w:rFonts w:ascii="Calibri" w:hAnsi="Calibri" w:cs="Times New Roman"/>
          <w:sz w:val="24"/>
          <w:szCs w:val="24"/>
        </w:rPr>
        <w:t>hroat</w:t>
      </w:r>
      <w:proofErr w:type="spellEnd"/>
      <w:r w:rsidR="00963189" w:rsidRPr="00A95D7B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63189" w:rsidRPr="00A95D7B">
        <w:rPr>
          <w:rFonts w:ascii="Calibri" w:hAnsi="Calibri" w:cs="Times New Roman"/>
          <w:sz w:val="24"/>
          <w:szCs w:val="24"/>
        </w:rPr>
        <w:t>Coat</w:t>
      </w:r>
      <w:proofErr w:type="spellEnd"/>
      <w:r w:rsidRPr="00A95D7B">
        <w:rPr>
          <w:rFonts w:ascii="Calibri" w:hAnsi="Calibri" w:cs="Times New Roman"/>
          <w:sz w:val="24"/>
          <w:szCs w:val="24"/>
        </w:rPr>
        <w:t>, успоко</w:t>
      </w:r>
      <w:r w:rsidR="00963189">
        <w:rPr>
          <w:rFonts w:ascii="Calibri" w:hAnsi="Calibri" w:cs="Times New Roman"/>
          <w:sz w:val="24"/>
          <w:szCs w:val="24"/>
        </w:rPr>
        <w:t>ительное средство травяного чая</w:t>
      </w:r>
      <w:r w:rsidRPr="00A95D7B">
        <w:rPr>
          <w:rFonts w:ascii="Calibri" w:hAnsi="Calibri" w:cs="Times New Roman"/>
          <w:sz w:val="24"/>
          <w:szCs w:val="24"/>
        </w:rPr>
        <w:t>, по сравнению с чаем плацебо было произведено в неб</w:t>
      </w:r>
      <w:r w:rsidR="00963189">
        <w:rPr>
          <w:rFonts w:ascii="Calibri" w:hAnsi="Calibri" w:cs="Times New Roman"/>
          <w:sz w:val="24"/>
          <w:szCs w:val="24"/>
        </w:rPr>
        <w:t>ольшом количестве пациентов</w:t>
      </w:r>
      <w:r w:rsidRPr="00A95D7B">
        <w:rPr>
          <w:rFonts w:ascii="Calibri" w:hAnsi="Calibri" w:cs="Times New Roman"/>
          <w:sz w:val="24"/>
          <w:szCs w:val="24"/>
        </w:rPr>
        <w:t xml:space="preserve">. </w:t>
      </w:r>
      <w:r w:rsidRPr="00A95D7B">
        <w:rPr>
          <w:rFonts w:ascii="Calibri" w:hAnsi="Calibri" w:cs="Times New Roman"/>
          <w:sz w:val="24"/>
          <w:szCs w:val="24"/>
          <w:lang w:val="en-US"/>
        </w:rPr>
        <w:t>T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hroat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Coat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оказался эффективнее, плацебо для кратковременного облегчения боли у пациентов с острым фарингитом . Тем не менее, общее обезболивание в течение первых 30 мин не </w:t>
      </w:r>
      <w:r w:rsidR="00963189">
        <w:rPr>
          <w:rFonts w:ascii="Calibri" w:hAnsi="Calibri" w:cs="Times New Roman"/>
          <w:sz w:val="24"/>
          <w:szCs w:val="24"/>
        </w:rPr>
        <w:t>отличалось между двумя группами</w:t>
      </w:r>
      <w:r w:rsidRPr="00A95D7B">
        <w:rPr>
          <w:rFonts w:ascii="Calibri" w:hAnsi="Calibri" w:cs="Times New Roman"/>
          <w:sz w:val="24"/>
          <w:szCs w:val="24"/>
        </w:rPr>
        <w:t>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В других исследованиях эффективности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траволечения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и иглоукалывания были ограниченные группы</w:t>
      </w:r>
      <w:r w:rsidR="00963189">
        <w:rPr>
          <w:rFonts w:ascii="Calibri" w:hAnsi="Calibri" w:cs="Times New Roman"/>
          <w:sz w:val="24"/>
          <w:szCs w:val="24"/>
        </w:rPr>
        <w:t xml:space="preserve"> пациентов</w:t>
      </w:r>
      <w:r w:rsidRPr="00A95D7B">
        <w:rPr>
          <w:rFonts w:ascii="Calibri" w:hAnsi="Calibri" w:cs="Times New Roman"/>
          <w:sz w:val="24"/>
          <w:szCs w:val="24"/>
        </w:rPr>
        <w:t xml:space="preserve"> или были методологически низкого качества. Эти три исслед</w:t>
      </w:r>
      <w:r w:rsidR="00963189">
        <w:rPr>
          <w:rFonts w:ascii="Calibri" w:hAnsi="Calibri" w:cs="Times New Roman"/>
          <w:sz w:val="24"/>
          <w:szCs w:val="24"/>
        </w:rPr>
        <w:t>ования</w:t>
      </w:r>
      <w:r w:rsidRPr="00A95D7B">
        <w:rPr>
          <w:rFonts w:ascii="Calibri" w:hAnsi="Calibri" w:cs="Times New Roman"/>
          <w:sz w:val="24"/>
          <w:szCs w:val="24"/>
        </w:rPr>
        <w:t xml:space="preserve"> не случайных пациентов между</w:t>
      </w:r>
      <w:r w:rsidR="00963189">
        <w:rPr>
          <w:rFonts w:ascii="Calibri" w:hAnsi="Calibri" w:cs="Times New Roman"/>
          <w:sz w:val="24"/>
          <w:szCs w:val="24"/>
        </w:rPr>
        <w:t xml:space="preserve"> группами лечения, будучи не в </w:t>
      </w:r>
      <w:r w:rsidRPr="00A95D7B">
        <w:rPr>
          <w:rFonts w:ascii="Calibri" w:hAnsi="Calibri" w:cs="Times New Roman"/>
          <w:sz w:val="24"/>
          <w:szCs w:val="24"/>
        </w:rPr>
        <w:t xml:space="preserve">минимизации последствий смещения отбора по результатам исследования. В исследовании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Рау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, сравнивали</w:t>
      </w:r>
      <w:r w:rsidRPr="00A95D7B">
        <w:rPr>
          <w:rFonts w:ascii="Calibri" w:hAnsi="Calibri" w:cs="Times New Roman"/>
          <w:sz w:val="24"/>
          <w:szCs w:val="24"/>
          <w:lang w:val="en-US"/>
        </w:rPr>
        <w:t>c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ь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растворы или таблетки травяных препаратов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Phytolacca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,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Guajacum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и С</w:t>
      </w:r>
      <w:proofErr w:type="spellStart"/>
      <w:r w:rsidRPr="00A95D7B">
        <w:rPr>
          <w:rFonts w:ascii="Calibri" w:hAnsi="Calibri" w:cs="Times New Roman"/>
          <w:sz w:val="24"/>
          <w:szCs w:val="24"/>
          <w:lang w:val="en-US"/>
        </w:rPr>
        <w:t>apsicum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. В исследовании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Визенауэр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, комбина</w:t>
      </w:r>
      <w:r w:rsidR="00963189">
        <w:rPr>
          <w:rFonts w:ascii="Calibri" w:hAnsi="Calibri" w:cs="Times New Roman"/>
          <w:sz w:val="24"/>
          <w:szCs w:val="24"/>
        </w:rPr>
        <w:t>ции трех растительных веществ (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Phytolacca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Americana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,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Guajacum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лекарст</w:t>
      </w:r>
      <w:r w:rsidR="00963189">
        <w:rPr>
          <w:rFonts w:ascii="Calibri" w:hAnsi="Calibri" w:cs="Times New Roman"/>
          <w:sz w:val="24"/>
          <w:szCs w:val="24"/>
        </w:rPr>
        <w:t xml:space="preserve">венный , </w:t>
      </w:r>
      <w:proofErr w:type="spellStart"/>
      <w:r w:rsidR="00963189">
        <w:rPr>
          <w:rFonts w:ascii="Calibri" w:hAnsi="Calibri" w:cs="Times New Roman"/>
          <w:sz w:val="24"/>
          <w:szCs w:val="24"/>
        </w:rPr>
        <w:t>Capsicum</w:t>
      </w:r>
      <w:proofErr w:type="spellEnd"/>
      <w:r w:rsidR="00963189">
        <w:rPr>
          <w:rFonts w:ascii="Calibri" w:hAnsi="Calibri" w:cs="Times New Roman"/>
          <w:sz w:val="24"/>
          <w:szCs w:val="24"/>
        </w:rPr>
        <w:t xml:space="preserve"> овощной</w:t>
      </w:r>
      <w:r w:rsidRPr="00A95D7B">
        <w:rPr>
          <w:rFonts w:ascii="Calibri" w:hAnsi="Calibri" w:cs="Times New Roman"/>
          <w:sz w:val="24"/>
          <w:szCs w:val="24"/>
        </w:rPr>
        <w:t>) были</w:t>
      </w:r>
      <w:r w:rsidR="00963189">
        <w:rPr>
          <w:rFonts w:ascii="Calibri" w:hAnsi="Calibri" w:cs="Times New Roman"/>
          <w:sz w:val="24"/>
          <w:szCs w:val="24"/>
        </w:rPr>
        <w:t xml:space="preserve"> использованы</w:t>
      </w:r>
      <w:r w:rsidRPr="00A95D7B">
        <w:rPr>
          <w:rFonts w:ascii="Calibri" w:hAnsi="Calibri" w:cs="Times New Roman"/>
          <w:sz w:val="24"/>
          <w:szCs w:val="24"/>
        </w:rPr>
        <w:t xml:space="preserve"> препараты в твердой форме в</w:t>
      </w:r>
      <w:r w:rsidR="00963189">
        <w:rPr>
          <w:rFonts w:ascii="Calibri" w:hAnsi="Calibri" w:cs="Times New Roman"/>
          <w:sz w:val="24"/>
          <w:szCs w:val="24"/>
        </w:rPr>
        <w:t>ещества (таблетки</w:t>
      </w:r>
      <w:r w:rsidRPr="00A95D7B">
        <w:rPr>
          <w:rFonts w:ascii="Calibri" w:hAnsi="Calibri" w:cs="Times New Roman"/>
          <w:sz w:val="24"/>
          <w:szCs w:val="24"/>
        </w:rPr>
        <w:t>) или жидкой (капли). Трудно судить об эффективности</w:t>
      </w:r>
      <w:r w:rsidR="00963189">
        <w:rPr>
          <w:rFonts w:ascii="Calibri" w:hAnsi="Calibri" w:cs="Times New Roman"/>
          <w:sz w:val="24"/>
          <w:szCs w:val="24"/>
        </w:rPr>
        <w:t xml:space="preserve"> этих исследований</w:t>
      </w:r>
      <w:r w:rsidRPr="00A95D7B">
        <w:rPr>
          <w:rFonts w:ascii="Calibri" w:hAnsi="Calibri" w:cs="Times New Roman"/>
          <w:sz w:val="24"/>
          <w:szCs w:val="24"/>
        </w:rPr>
        <w:t xml:space="preserve">, поскольку они не были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плацебо-контролируемыми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Есть противоречивые свидетельства лечения травами и</w:t>
      </w:r>
      <w:r w:rsidR="00963189">
        <w:rPr>
          <w:rFonts w:ascii="Calibri" w:hAnsi="Calibri" w:cs="Times New Roman"/>
          <w:sz w:val="24"/>
          <w:szCs w:val="24"/>
        </w:rPr>
        <w:t xml:space="preserve"> и</w:t>
      </w:r>
      <w:r w:rsidRPr="00A95D7B">
        <w:rPr>
          <w:rFonts w:ascii="Calibri" w:hAnsi="Calibri" w:cs="Times New Roman"/>
          <w:sz w:val="24"/>
          <w:szCs w:val="24"/>
        </w:rPr>
        <w:t>глоукалыванием для лечения боли в горле.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Какова польза  от антибиотиков и какие группы пациентов </w:t>
      </w:r>
      <w:r w:rsidR="00963189">
        <w:rPr>
          <w:rFonts w:ascii="Calibri" w:hAnsi="Calibri" w:cs="Times New Roman"/>
          <w:sz w:val="24"/>
          <w:szCs w:val="24"/>
        </w:rPr>
        <w:t>получают пользу от лечения антибиотиками</w:t>
      </w:r>
      <w:r w:rsidRPr="00A95D7B">
        <w:rPr>
          <w:rFonts w:ascii="Calibri" w:hAnsi="Calibri" w:cs="Times New Roman"/>
          <w:sz w:val="24"/>
          <w:szCs w:val="24"/>
        </w:rPr>
        <w:t>?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lastRenderedPageBreak/>
        <w:t xml:space="preserve">Систематический обзор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Кокрейна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и мета - анализ были включены 27 РКИ оценки пользы от антибиотиков</w:t>
      </w:r>
      <w:r w:rsidR="00963189">
        <w:rPr>
          <w:rFonts w:ascii="Calibri" w:hAnsi="Calibri" w:cs="Times New Roman"/>
          <w:sz w:val="24"/>
          <w:szCs w:val="24"/>
        </w:rPr>
        <w:t xml:space="preserve"> в управлении боли в горле</w:t>
      </w:r>
      <w:r w:rsidRPr="00A95D7B">
        <w:rPr>
          <w:rFonts w:ascii="Calibri" w:hAnsi="Calibri" w:cs="Times New Roman"/>
          <w:sz w:val="24"/>
          <w:szCs w:val="24"/>
        </w:rPr>
        <w:t xml:space="preserve"> . Был положительный эффект антибиотиков в снижении заболеваемости ревматизмом и острого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гломерулонеф</w:t>
      </w:r>
      <w:r w:rsidR="00963189">
        <w:rPr>
          <w:rFonts w:ascii="Calibri" w:hAnsi="Calibri" w:cs="Times New Roman"/>
          <w:sz w:val="24"/>
          <w:szCs w:val="24"/>
        </w:rPr>
        <w:t>рита</w:t>
      </w:r>
      <w:proofErr w:type="spellEnd"/>
      <w:r w:rsidR="00963189">
        <w:rPr>
          <w:rFonts w:ascii="Calibri" w:hAnsi="Calibri" w:cs="Times New Roman"/>
          <w:sz w:val="24"/>
          <w:szCs w:val="24"/>
        </w:rPr>
        <w:t xml:space="preserve"> после эпизода боли в горле</w:t>
      </w:r>
      <w:r w:rsidRPr="00A95D7B">
        <w:rPr>
          <w:rFonts w:ascii="Calibri" w:hAnsi="Calibri" w:cs="Times New Roman"/>
          <w:sz w:val="24"/>
          <w:szCs w:val="24"/>
        </w:rPr>
        <w:t>. Однако этот эффект присутствовал только в испытаниях, проведенных в 1950-</w:t>
      </w:r>
      <w:r w:rsidR="00F21DAB">
        <w:rPr>
          <w:rFonts w:ascii="Calibri" w:hAnsi="Calibri" w:cs="Times New Roman"/>
          <w:sz w:val="24"/>
          <w:szCs w:val="24"/>
        </w:rPr>
        <w:t>х и 1960-х годах</w:t>
      </w:r>
      <w:r w:rsidRPr="00A95D7B">
        <w:rPr>
          <w:rFonts w:ascii="Calibri" w:hAnsi="Calibri" w:cs="Times New Roman"/>
          <w:sz w:val="24"/>
          <w:szCs w:val="24"/>
        </w:rPr>
        <w:t>, во время которых темпы этих осложнений (особенно</w:t>
      </w:r>
      <w:r w:rsidR="00F21DAB">
        <w:rPr>
          <w:rFonts w:ascii="Calibri" w:hAnsi="Calibri" w:cs="Times New Roman"/>
          <w:sz w:val="24"/>
          <w:szCs w:val="24"/>
        </w:rPr>
        <w:t xml:space="preserve"> острой ревматической лихорадки</w:t>
      </w:r>
      <w:r w:rsidR="00963189">
        <w:rPr>
          <w:rFonts w:ascii="Calibri" w:hAnsi="Calibri" w:cs="Times New Roman"/>
          <w:sz w:val="24"/>
          <w:szCs w:val="24"/>
        </w:rPr>
        <w:t>) были намного выше, чем сейчас</w:t>
      </w:r>
      <w:r w:rsidRPr="00A95D7B">
        <w:rPr>
          <w:rFonts w:ascii="Calibri" w:hAnsi="Calibri" w:cs="Times New Roman"/>
          <w:sz w:val="24"/>
          <w:szCs w:val="24"/>
        </w:rPr>
        <w:t>. Абсолютный риск развития этих осложнений после ангины крайне мал в западном мире в первом десятилетии двадцать первого века и, хотя лечение антибиотиками больных с высоким риском оправдано ( с предварительной ревматической лихорадкой</w:t>
      </w:r>
      <w:r w:rsidR="00F21DAB">
        <w:rPr>
          <w:rFonts w:ascii="Calibri" w:hAnsi="Calibri" w:cs="Times New Roman"/>
          <w:sz w:val="24"/>
          <w:szCs w:val="24"/>
        </w:rPr>
        <w:t>)</w:t>
      </w:r>
      <w:r w:rsidRPr="00A95D7B">
        <w:rPr>
          <w:rFonts w:ascii="Calibri" w:hAnsi="Calibri" w:cs="Times New Roman"/>
          <w:sz w:val="24"/>
          <w:szCs w:val="24"/>
        </w:rPr>
        <w:t>, лечение антибиотиками пациентов с низким риском</w:t>
      </w:r>
      <w:r w:rsidR="00F21DAB">
        <w:rPr>
          <w:rFonts w:ascii="Calibri" w:hAnsi="Calibri" w:cs="Times New Roman"/>
          <w:sz w:val="24"/>
          <w:szCs w:val="24"/>
        </w:rPr>
        <w:t xml:space="preserve"> для предотвращения не</w:t>
      </w:r>
      <w:r w:rsidRPr="00A95D7B">
        <w:rPr>
          <w:rFonts w:ascii="Calibri" w:hAnsi="Calibri" w:cs="Times New Roman"/>
          <w:sz w:val="24"/>
          <w:szCs w:val="24"/>
        </w:rPr>
        <w:t>гнойных</w:t>
      </w:r>
      <w:r w:rsidR="00963189">
        <w:rPr>
          <w:rFonts w:ascii="Calibri" w:hAnsi="Calibri" w:cs="Times New Roman"/>
          <w:sz w:val="24"/>
          <w:szCs w:val="24"/>
        </w:rPr>
        <w:t xml:space="preserve"> осложнений не оправдано</w:t>
      </w:r>
      <w:r w:rsidRPr="00A95D7B">
        <w:rPr>
          <w:rFonts w:ascii="Calibri" w:hAnsi="Calibri" w:cs="Times New Roman"/>
          <w:sz w:val="24"/>
          <w:szCs w:val="24"/>
        </w:rPr>
        <w:t xml:space="preserve"> (табл. 24 ) 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Антибиотики снижает частоту острого среднего отита и ангины (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перитонзил</w:t>
      </w:r>
      <w:r w:rsidR="00963189">
        <w:rPr>
          <w:rFonts w:ascii="Calibri" w:hAnsi="Calibri" w:cs="Times New Roman"/>
          <w:sz w:val="24"/>
          <w:szCs w:val="24"/>
        </w:rPr>
        <w:t>лярный</w:t>
      </w:r>
      <w:proofErr w:type="spellEnd"/>
      <w:r w:rsidR="00963189">
        <w:rPr>
          <w:rFonts w:ascii="Calibri" w:hAnsi="Calibri" w:cs="Times New Roman"/>
          <w:sz w:val="24"/>
          <w:szCs w:val="24"/>
        </w:rPr>
        <w:t xml:space="preserve"> абсцесса ), но не сни</w:t>
      </w:r>
      <w:r w:rsidRPr="00A95D7B">
        <w:rPr>
          <w:rFonts w:ascii="Calibri" w:hAnsi="Calibri" w:cs="Times New Roman"/>
          <w:sz w:val="24"/>
          <w:szCs w:val="24"/>
        </w:rPr>
        <w:t xml:space="preserve">жают заболеваемость острым синуситом ,в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мета-анализе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Кокрэйна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количество гнойных осложнений является низким</w:t>
      </w:r>
      <w:r w:rsidR="00963189">
        <w:rPr>
          <w:rFonts w:ascii="Calibri" w:hAnsi="Calibri" w:cs="Times New Roman"/>
          <w:sz w:val="24"/>
          <w:szCs w:val="24"/>
        </w:rPr>
        <w:t xml:space="preserve"> </w:t>
      </w:r>
      <w:r w:rsidRPr="00A95D7B">
        <w:rPr>
          <w:rFonts w:ascii="Calibri" w:hAnsi="Calibri" w:cs="Times New Roman"/>
          <w:sz w:val="24"/>
          <w:szCs w:val="24"/>
        </w:rPr>
        <w:t>по современной тактике оказания первичной помощи необходимо лечить  от 50 до 200 случаев заболевания.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Ангину  не следует лечить антибиотиками до предотвращения развития ревматизма и острого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гломерулонефрита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 у п</w:t>
      </w:r>
      <w:r w:rsidR="00963189">
        <w:rPr>
          <w:rFonts w:ascii="Calibri" w:hAnsi="Calibri" w:cs="Times New Roman"/>
          <w:sz w:val="24"/>
          <w:szCs w:val="24"/>
        </w:rPr>
        <w:t>ациентов с низким риском</w:t>
      </w:r>
      <w:r w:rsidRPr="00A95D7B">
        <w:rPr>
          <w:rFonts w:ascii="Calibri" w:hAnsi="Calibri" w:cs="Times New Roman"/>
          <w:sz w:val="24"/>
          <w:szCs w:val="24"/>
        </w:rPr>
        <w:t>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Профилактика гнойных осложнений не является специфическим показанием для</w:t>
      </w:r>
      <w:r w:rsidR="00F82255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антибиотикотерапии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при ангине. Клиницистам не</w:t>
      </w:r>
      <w:r w:rsidR="00963189">
        <w:rPr>
          <w:rFonts w:ascii="Calibri" w:hAnsi="Calibri" w:cs="Times New Roman"/>
          <w:sz w:val="24"/>
          <w:szCs w:val="24"/>
        </w:rPr>
        <w:t xml:space="preserve"> </w:t>
      </w:r>
      <w:r w:rsidRPr="00A95D7B">
        <w:rPr>
          <w:rFonts w:ascii="Calibri" w:hAnsi="Calibri" w:cs="Times New Roman"/>
          <w:sz w:val="24"/>
          <w:szCs w:val="24"/>
        </w:rPr>
        <w:t xml:space="preserve">обязательно проводить лечение при  большинстве случаев острой </w:t>
      </w:r>
      <w:r w:rsidR="00F82255">
        <w:rPr>
          <w:rFonts w:ascii="Calibri" w:hAnsi="Calibri" w:cs="Times New Roman"/>
          <w:sz w:val="24"/>
          <w:szCs w:val="24"/>
        </w:rPr>
        <w:t>боли в горле</w:t>
      </w:r>
      <w:r w:rsidRPr="00A95D7B">
        <w:rPr>
          <w:rFonts w:ascii="Calibri" w:hAnsi="Calibri" w:cs="Times New Roman"/>
          <w:sz w:val="24"/>
          <w:szCs w:val="24"/>
        </w:rPr>
        <w:t>, чтобы предотвратить ангину</w:t>
      </w:r>
      <w:r w:rsidR="00963189">
        <w:rPr>
          <w:rFonts w:ascii="Calibri" w:hAnsi="Calibri" w:cs="Times New Roman"/>
          <w:sz w:val="24"/>
          <w:szCs w:val="24"/>
        </w:rPr>
        <w:t xml:space="preserve"> , острый средний отит</w:t>
      </w:r>
      <w:r w:rsidRPr="00A95D7B">
        <w:rPr>
          <w:rFonts w:ascii="Calibri" w:hAnsi="Calibri" w:cs="Times New Roman"/>
          <w:sz w:val="24"/>
          <w:szCs w:val="24"/>
        </w:rPr>
        <w:t>, шейный лимфаденит ,</w:t>
      </w:r>
      <w:r w:rsidR="00963189">
        <w:rPr>
          <w:rFonts w:ascii="Calibri" w:hAnsi="Calibri" w:cs="Times New Roman"/>
          <w:sz w:val="24"/>
          <w:szCs w:val="24"/>
        </w:rPr>
        <w:t>мастоидит или острый синусит.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Облегчают ли антибиотики симптомы ангины?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Антибиотики имеют скромный положительный эффект по сравнению с плацебо в ум</w:t>
      </w:r>
      <w:r w:rsidR="00963189">
        <w:rPr>
          <w:rFonts w:ascii="Calibri" w:hAnsi="Calibri" w:cs="Times New Roman"/>
          <w:sz w:val="24"/>
          <w:szCs w:val="24"/>
        </w:rPr>
        <w:t>еньшении симптомов ангины</w:t>
      </w:r>
      <w:r w:rsidRPr="00A95D7B">
        <w:rPr>
          <w:rFonts w:ascii="Calibri" w:hAnsi="Calibri" w:cs="Times New Roman"/>
          <w:sz w:val="24"/>
          <w:szCs w:val="24"/>
        </w:rPr>
        <w:t xml:space="preserve">. В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мета-анализе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Кокрейна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, антибиотики снижают симптомы ангины</w:t>
      </w:r>
      <w:r w:rsidR="00963189">
        <w:rPr>
          <w:rFonts w:ascii="Calibri" w:hAnsi="Calibri" w:cs="Times New Roman"/>
          <w:sz w:val="24"/>
          <w:szCs w:val="24"/>
        </w:rPr>
        <w:t xml:space="preserve"> на 3 день (</w:t>
      </w:r>
      <w:r w:rsidRPr="00A95D7B">
        <w:rPr>
          <w:rFonts w:ascii="Calibri" w:hAnsi="Calibri" w:cs="Times New Roman"/>
          <w:sz w:val="24"/>
          <w:szCs w:val="24"/>
        </w:rPr>
        <w:t>объединены относительный рис</w:t>
      </w:r>
      <w:r w:rsidR="00963189">
        <w:rPr>
          <w:rFonts w:ascii="Calibri" w:hAnsi="Calibri" w:cs="Times New Roman"/>
          <w:sz w:val="24"/>
          <w:szCs w:val="24"/>
        </w:rPr>
        <w:t>к 0,72 , 95% ДИ 0.68-0.76 )</w:t>
      </w:r>
      <w:r w:rsidRPr="00A95D7B">
        <w:rPr>
          <w:rFonts w:ascii="Calibri" w:hAnsi="Calibri" w:cs="Times New Roman"/>
          <w:sz w:val="24"/>
          <w:szCs w:val="24"/>
        </w:rPr>
        <w:t xml:space="preserve"> . Тем не менее, через 1 неделю , только группа А с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бэтта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– гемолитическим  стрептококком –положительной подгруппы показали лучший эффект от антибиотиков нежели от плацебо (табл. 24 ) . В ходе испытаний , где были использованы </w:t>
      </w:r>
      <w:r w:rsidR="00F82255">
        <w:rPr>
          <w:rFonts w:ascii="Calibri" w:hAnsi="Calibri" w:cs="Times New Roman"/>
          <w:sz w:val="24"/>
          <w:szCs w:val="24"/>
        </w:rPr>
        <w:t xml:space="preserve">центральные </w:t>
      </w:r>
      <w:r w:rsidRPr="00A95D7B">
        <w:rPr>
          <w:rFonts w:ascii="Calibri" w:hAnsi="Calibri" w:cs="Times New Roman"/>
          <w:sz w:val="24"/>
          <w:szCs w:val="24"/>
        </w:rPr>
        <w:t>критерии преимуществом антибиотиков было достаточно небольшим</w:t>
      </w:r>
      <w:r w:rsidR="00963189">
        <w:rPr>
          <w:rFonts w:ascii="Calibri" w:hAnsi="Calibri" w:cs="Times New Roman"/>
          <w:sz w:val="24"/>
          <w:szCs w:val="24"/>
        </w:rPr>
        <w:t>(1-2 дня)</w:t>
      </w:r>
      <w:r w:rsidRPr="00A95D7B">
        <w:rPr>
          <w:rFonts w:ascii="Calibri" w:hAnsi="Calibri" w:cs="Times New Roman"/>
          <w:sz w:val="24"/>
          <w:szCs w:val="24"/>
        </w:rPr>
        <w:t xml:space="preserve"> 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В систематическом обзоре правильного использования антибиотиков </w:t>
      </w:r>
      <w:r w:rsidR="00963189">
        <w:rPr>
          <w:rFonts w:ascii="Calibri" w:hAnsi="Calibri" w:cs="Times New Roman"/>
          <w:sz w:val="24"/>
          <w:szCs w:val="24"/>
        </w:rPr>
        <w:t>при остром фарингите у взрослых</w:t>
      </w:r>
      <w:r w:rsidRPr="00A95D7B">
        <w:rPr>
          <w:rFonts w:ascii="Calibri" w:hAnsi="Calibri" w:cs="Times New Roman"/>
          <w:sz w:val="24"/>
          <w:szCs w:val="24"/>
        </w:rPr>
        <w:t>, лечение антибиотиками в течение 2 - 3 дней после появления симптомов показало симптоматическое улучшение на 1-2 день у больных  группы А б - гемолитического стрептококкового фарингита</w:t>
      </w:r>
      <w:r w:rsidR="00963189">
        <w:rPr>
          <w:rFonts w:ascii="Calibri" w:hAnsi="Calibri" w:cs="Times New Roman"/>
          <w:sz w:val="24"/>
          <w:szCs w:val="24"/>
        </w:rPr>
        <w:t xml:space="preserve"> . В рекомендациях</w:t>
      </w:r>
      <w:r w:rsidRPr="00A95D7B">
        <w:rPr>
          <w:rFonts w:ascii="Calibri" w:hAnsi="Calibri" w:cs="Times New Roman"/>
          <w:sz w:val="24"/>
          <w:szCs w:val="24"/>
        </w:rPr>
        <w:t>, рабочая группа использовала эту информацию и наше заявление</w:t>
      </w:r>
      <w:r w:rsidR="00F82255">
        <w:rPr>
          <w:rFonts w:ascii="Calibri" w:hAnsi="Calibri" w:cs="Times New Roman"/>
          <w:sz w:val="24"/>
          <w:szCs w:val="24"/>
        </w:rPr>
        <w:t xml:space="preserve"> , что  центральные критерии</w:t>
      </w:r>
      <w:r w:rsidRPr="00A95D7B">
        <w:rPr>
          <w:rFonts w:ascii="Calibri" w:hAnsi="Calibri" w:cs="Times New Roman"/>
          <w:sz w:val="24"/>
          <w:szCs w:val="24"/>
        </w:rPr>
        <w:t xml:space="preserve"> являются полезными в оценке присутствие бактериальной фарингита.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Нет необходимости немедленно начинать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антибиотикотерапию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.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Кокрановский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обзор включая десять РКИ сравнил отмененные антибиотики (более 48 часов после первой консультации ) с </w:t>
      </w:r>
      <w:r w:rsidR="00963189">
        <w:rPr>
          <w:rFonts w:ascii="Calibri" w:hAnsi="Calibri" w:cs="Times New Roman"/>
          <w:sz w:val="24"/>
          <w:szCs w:val="24"/>
        </w:rPr>
        <w:t>антибиотиками</w:t>
      </w:r>
      <w:r w:rsidRPr="00A95D7B">
        <w:rPr>
          <w:rFonts w:ascii="Calibri" w:hAnsi="Calibri" w:cs="Times New Roman"/>
          <w:sz w:val="24"/>
          <w:szCs w:val="24"/>
        </w:rPr>
        <w:t>, используемыми немедленно или не антибиотиками при острых инф</w:t>
      </w:r>
      <w:r w:rsidR="00963189">
        <w:rPr>
          <w:rFonts w:ascii="Calibri" w:hAnsi="Calibri" w:cs="Times New Roman"/>
          <w:sz w:val="24"/>
          <w:szCs w:val="24"/>
        </w:rPr>
        <w:t>екций дыхательных путей</w:t>
      </w:r>
      <w:r w:rsidRPr="00A95D7B">
        <w:rPr>
          <w:rFonts w:ascii="Calibri" w:hAnsi="Calibri" w:cs="Times New Roman"/>
          <w:sz w:val="24"/>
          <w:szCs w:val="24"/>
        </w:rPr>
        <w:t xml:space="preserve">. Никаких существенных различий не были найдено в </w:t>
      </w:r>
      <w:r w:rsidRPr="00A95D7B">
        <w:rPr>
          <w:rFonts w:ascii="Calibri" w:hAnsi="Calibri" w:cs="Times New Roman"/>
          <w:sz w:val="24"/>
          <w:szCs w:val="24"/>
        </w:rPr>
        <w:lastRenderedPageBreak/>
        <w:t>осложнения в  трех прописанных назначениях</w:t>
      </w:r>
      <w:r w:rsidR="00963189">
        <w:rPr>
          <w:rFonts w:ascii="Calibri" w:hAnsi="Calibri" w:cs="Times New Roman"/>
          <w:sz w:val="24"/>
          <w:szCs w:val="24"/>
        </w:rPr>
        <w:t>. У детей</w:t>
      </w:r>
      <w:r w:rsidRPr="00A95D7B">
        <w:rPr>
          <w:rFonts w:ascii="Calibri" w:hAnsi="Calibri" w:cs="Times New Roman"/>
          <w:sz w:val="24"/>
          <w:szCs w:val="24"/>
        </w:rPr>
        <w:t>, только одно РКИ достаточного ра</w:t>
      </w:r>
      <w:r w:rsidR="00F82255">
        <w:rPr>
          <w:rFonts w:ascii="Calibri" w:hAnsi="Calibri" w:cs="Times New Roman"/>
          <w:sz w:val="24"/>
          <w:szCs w:val="24"/>
        </w:rPr>
        <w:t>змера и качества было выполнено</w:t>
      </w:r>
      <w:r w:rsidRPr="00A95D7B">
        <w:rPr>
          <w:rFonts w:ascii="Calibri" w:hAnsi="Calibri" w:cs="Times New Roman"/>
          <w:sz w:val="24"/>
          <w:szCs w:val="24"/>
        </w:rPr>
        <w:t>, не показывая соответствующих эффект</w:t>
      </w:r>
      <w:r w:rsidR="00F82255">
        <w:rPr>
          <w:rFonts w:ascii="Calibri" w:hAnsi="Calibri" w:cs="Times New Roman"/>
          <w:sz w:val="24"/>
          <w:szCs w:val="24"/>
        </w:rPr>
        <w:t>ов</w:t>
      </w:r>
      <w:r w:rsidRPr="00A95D7B">
        <w:rPr>
          <w:rFonts w:ascii="Calibri" w:hAnsi="Calibri" w:cs="Times New Roman"/>
          <w:sz w:val="24"/>
          <w:szCs w:val="24"/>
        </w:rPr>
        <w:t>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Антибиотики не следует применять, чтобы облегчить симптомы у пациентов с менее тяжелым признаками ангины, например при критериях 0-2 по  </w:t>
      </w:r>
      <w:proofErr w:type="spellStart"/>
      <w:r w:rsidRPr="00A95D7B">
        <w:rPr>
          <w:rFonts w:ascii="Calibri" w:hAnsi="Calibri" w:cs="Times New Roman"/>
          <w:sz w:val="24"/>
          <w:szCs w:val="24"/>
          <w:lang w:val="en-US"/>
        </w:rPr>
        <w:t>Centor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. У пациентов с более тяжелой симптоматикой, например, с критериями 3-4 по  </w:t>
      </w:r>
      <w:proofErr w:type="spellStart"/>
      <w:r w:rsidRPr="00A95D7B">
        <w:rPr>
          <w:rFonts w:ascii="Calibri" w:hAnsi="Calibri" w:cs="Times New Roman"/>
          <w:sz w:val="24"/>
          <w:szCs w:val="24"/>
          <w:lang w:val="en-US"/>
        </w:rPr>
        <w:t>Centor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, врачи должны рассма</w:t>
      </w:r>
      <w:r w:rsidR="00F82255">
        <w:rPr>
          <w:rFonts w:ascii="Calibri" w:hAnsi="Calibri" w:cs="Times New Roman"/>
          <w:sz w:val="24"/>
          <w:szCs w:val="24"/>
        </w:rPr>
        <w:t>тривать обсуждение с пациентами</w:t>
      </w:r>
      <w:r w:rsidRPr="00A95D7B">
        <w:rPr>
          <w:rFonts w:ascii="Calibri" w:hAnsi="Calibri" w:cs="Times New Roman"/>
          <w:sz w:val="24"/>
          <w:szCs w:val="24"/>
        </w:rPr>
        <w:t>. Скромные преи</w:t>
      </w:r>
      <w:r w:rsidR="00F82255">
        <w:rPr>
          <w:rFonts w:ascii="Calibri" w:hAnsi="Calibri" w:cs="Times New Roman"/>
          <w:sz w:val="24"/>
          <w:szCs w:val="24"/>
        </w:rPr>
        <w:t>мущества антибиотиков (1-2 дня)</w:t>
      </w:r>
      <w:r w:rsidRPr="00A95D7B">
        <w:rPr>
          <w:rFonts w:ascii="Calibri" w:hAnsi="Calibri" w:cs="Times New Roman"/>
          <w:sz w:val="24"/>
          <w:szCs w:val="24"/>
        </w:rPr>
        <w:t xml:space="preserve">, которые наблюдались в группе В- гемолитический стрептококк -положительных пациентов и у больных с критериями 3-4 по </w:t>
      </w:r>
      <w:proofErr w:type="spellStart"/>
      <w:r w:rsidRPr="00A95D7B">
        <w:rPr>
          <w:rFonts w:ascii="Calibri" w:hAnsi="Calibri" w:cs="Times New Roman"/>
          <w:sz w:val="24"/>
          <w:szCs w:val="24"/>
          <w:lang w:val="en-US"/>
        </w:rPr>
        <w:t>Centor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, должны быть взвешены против побочных эффектов, влияния антибиотиков на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микробиоты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, увеличение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резистентности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к противомикробным препаратам ,</w:t>
      </w:r>
      <w:r w:rsidR="00F82255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F82255">
        <w:rPr>
          <w:rFonts w:ascii="Calibri" w:hAnsi="Calibri" w:cs="Times New Roman"/>
          <w:sz w:val="24"/>
          <w:szCs w:val="24"/>
        </w:rPr>
        <w:t>медикализации</w:t>
      </w:r>
      <w:proofErr w:type="spellEnd"/>
      <w:r w:rsidR="00F82255">
        <w:rPr>
          <w:rFonts w:ascii="Calibri" w:hAnsi="Calibri" w:cs="Times New Roman"/>
          <w:sz w:val="24"/>
          <w:szCs w:val="24"/>
        </w:rPr>
        <w:t xml:space="preserve"> и расходы</w:t>
      </w:r>
      <w:r w:rsidRPr="00A95D7B">
        <w:rPr>
          <w:rFonts w:ascii="Calibri" w:hAnsi="Calibri" w:cs="Times New Roman"/>
          <w:sz w:val="24"/>
          <w:szCs w:val="24"/>
        </w:rPr>
        <w:t>. Использование отмененных из назначений антибиотиков  явля</w:t>
      </w:r>
      <w:r w:rsidR="00F82255">
        <w:rPr>
          <w:rFonts w:ascii="Calibri" w:hAnsi="Calibri" w:cs="Times New Roman"/>
          <w:sz w:val="24"/>
          <w:szCs w:val="24"/>
        </w:rPr>
        <w:t>ется допустимым вариантом</w:t>
      </w:r>
      <w:r w:rsidRPr="00A95D7B">
        <w:rPr>
          <w:rFonts w:ascii="Calibri" w:hAnsi="Calibri" w:cs="Times New Roman"/>
          <w:sz w:val="24"/>
          <w:szCs w:val="24"/>
        </w:rPr>
        <w:t xml:space="preserve"> 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Какое противомикробное средство является препаратом выбора у пациентов с острой ангиной?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Пенициллин был препаратом выбора для группы Б- гемолитического стрептококкового фарингита в течение пяти десятилетий и рекомендуется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Северо</w:t>
      </w:r>
      <w:proofErr w:type="spellEnd"/>
      <w:r w:rsidRPr="00A95D7B">
        <w:rPr>
          <w:rFonts w:ascii="Calibri" w:hAnsi="Calibri" w:cs="Times New Roman"/>
          <w:sz w:val="24"/>
          <w:szCs w:val="24"/>
        </w:rPr>
        <w:t>- Американскими и многими Европейскими  руководствами, как препарат выбора при острой ангине. Пенициллин выбран из-за его доказанной эффективности , безопасности, узкого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спектра и низкой стоимости.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Амоксициллин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часто используется маленьких</w:t>
      </w:r>
      <w:r w:rsidR="00F82255">
        <w:rPr>
          <w:rFonts w:ascii="Calibri" w:hAnsi="Calibri" w:cs="Times New Roman"/>
          <w:sz w:val="24"/>
          <w:szCs w:val="24"/>
        </w:rPr>
        <w:t xml:space="preserve"> детей в</w:t>
      </w:r>
      <w:r w:rsidRPr="00A95D7B">
        <w:rPr>
          <w:rFonts w:ascii="Calibri" w:hAnsi="Calibri" w:cs="Times New Roman"/>
          <w:sz w:val="24"/>
          <w:szCs w:val="24"/>
        </w:rPr>
        <w:t xml:space="preserve">месте с пенициллином </w:t>
      </w:r>
      <w:r w:rsidRPr="00A95D7B">
        <w:rPr>
          <w:rFonts w:ascii="Calibri" w:hAnsi="Calibri" w:cs="Times New Roman"/>
          <w:sz w:val="24"/>
          <w:szCs w:val="24"/>
          <w:lang w:val="en-US"/>
        </w:rPr>
        <w:t>V</w:t>
      </w:r>
      <w:r w:rsidRPr="00A95D7B">
        <w:rPr>
          <w:rFonts w:ascii="Calibri" w:hAnsi="Calibri" w:cs="Times New Roman"/>
          <w:sz w:val="24"/>
          <w:szCs w:val="24"/>
        </w:rPr>
        <w:t xml:space="preserve"> из-за вкусовых соображений и его доступности в качестве сиропа или суспензии в некоторых странах, но у детей старшего возраста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амоксициллин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является плохим выбором из-за риска тяжелой сыпи у больных с вирусной инфекции 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Эпштейна-Барра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. Группа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бэтта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- гемолитического стрептококка не получает устойчивость к любому из пенициллинов, и не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показавает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увеличение пенициллин минимальных ингибирующих концентраций по крайн</w:t>
      </w:r>
      <w:r w:rsidR="00F82255">
        <w:rPr>
          <w:rFonts w:ascii="Calibri" w:hAnsi="Calibri" w:cs="Times New Roman"/>
          <w:sz w:val="24"/>
          <w:szCs w:val="24"/>
        </w:rPr>
        <w:t>ей мере, пять десятилетий</w:t>
      </w:r>
      <w:r w:rsidRPr="00A95D7B">
        <w:rPr>
          <w:rFonts w:ascii="Calibri" w:hAnsi="Calibri" w:cs="Times New Roman"/>
          <w:sz w:val="24"/>
          <w:szCs w:val="24"/>
        </w:rPr>
        <w:t>(табл. 24) .</w:t>
      </w:r>
    </w:p>
    <w:p w:rsidR="00A95D7B" w:rsidRP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>Хотя новые анти</w:t>
      </w:r>
      <w:r w:rsidR="00F82255">
        <w:rPr>
          <w:rFonts w:ascii="Calibri" w:hAnsi="Calibri" w:cs="Times New Roman"/>
          <w:sz w:val="24"/>
          <w:szCs w:val="24"/>
        </w:rPr>
        <w:t>биотики</w:t>
      </w:r>
      <w:r w:rsidRPr="00A95D7B">
        <w:rPr>
          <w:rFonts w:ascii="Calibri" w:hAnsi="Calibri" w:cs="Times New Roman"/>
          <w:sz w:val="24"/>
          <w:szCs w:val="24"/>
        </w:rPr>
        <w:t xml:space="preserve">, кажутся, более эффективными, чем пенициллин в снижении симптоматики при ангине , различия в эффективности не являются клинически важными . Пять систематических обзоров рассматривали вопрос о том, следует ли оставить пенициллин препаратом выбора . У взрослых был выполнен, мета- анализ девяти РКИ ( 2113 больных) сравнения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цефалоспоринов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с пенициллином (10 дней). Вероятность бактериологической и клинической неудачи в лечении группы В- гемолитического стрептококкового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тонзиллофарингита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был в два раза вы</w:t>
      </w:r>
      <w:r w:rsidR="00F82255">
        <w:rPr>
          <w:rFonts w:ascii="Calibri" w:hAnsi="Calibri" w:cs="Times New Roman"/>
          <w:sz w:val="24"/>
          <w:szCs w:val="24"/>
        </w:rPr>
        <w:t xml:space="preserve">ше для </w:t>
      </w:r>
      <w:proofErr w:type="spellStart"/>
      <w:r w:rsidR="00F82255">
        <w:rPr>
          <w:rFonts w:ascii="Calibri" w:hAnsi="Calibri" w:cs="Times New Roman"/>
          <w:sz w:val="24"/>
          <w:szCs w:val="24"/>
        </w:rPr>
        <w:t>перорального</w:t>
      </w:r>
      <w:proofErr w:type="spellEnd"/>
      <w:r w:rsidR="00F82255">
        <w:rPr>
          <w:rFonts w:ascii="Calibri" w:hAnsi="Calibri" w:cs="Times New Roman"/>
          <w:sz w:val="24"/>
          <w:szCs w:val="24"/>
        </w:rPr>
        <w:t xml:space="preserve"> пенициллина</w:t>
      </w:r>
      <w:r w:rsidRPr="00A95D7B">
        <w:rPr>
          <w:rFonts w:ascii="Calibri" w:hAnsi="Calibri" w:cs="Times New Roman"/>
          <w:sz w:val="24"/>
          <w:szCs w:val="24"/>
        </w:rPr>
        <w:t xml:space="preserve">, чем для оральных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цефалоспоринов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; для клинического излечения был 2,29 ( 95% ДИ 1.61-3.28 ) в пользу лечения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цефалоспоринам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. У детей , были включены в мета- анализ 35 испытаний с участием 7125 пациентов</w:t>
      </w:r>
      <w:r w:rsidR="00F82255">
        <w:rPr>
          <w:rFonts w:ascii="Calibri" w:hAnsi="Calibri" w:cs="Times New Roman"/>
          <w:sz w:val="24"/>
          <w:szCs w:val="24"/>
        </w:rPr>
        <w:t xml:space="preserve"> </w:t>
      </w:r>
      <w:r w:rsidRPr="00A95D7B">
        <w:rPr>
          <w:rFonts w:ascii="Calibri" w:hAnsi="Calibri" w:cs="Times New Roman"/>
          <w:sz w:val="24"/>
          <w:szCs w:val="24"/>
        </w:rPr>
        <w:t xml:space="preserve">для клинического излечения был 2,34 ( 95% ДИ 1,84 - 2.97 ) в пользу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цефалоспоринов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. Хотя коэффициент клинического излечения говорил в пользу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цефалоспоринов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, величина различий в обоих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мета-анализах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была небольшой и не имеет клинического значения . Основные недостатки этих обзоров были обсуждены Шульманом 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Гербером</w:t>
      </w:r>
      <w:proofErr w:type="spellEnd"/>
      <w:r w:rsidR="00F82255">
        <w:rPr>
          <w:rFonts w:ascii="Calibri" w:hAnsi="Calibri" w:cs="Times New Roman"/>
          <w:sz w:val="24"/>
          <w:szCs w:val="24"/>
        </w:rPr>
        <w:t xml:space="preserve"> </w:t>
      </w:r>
      <w:r w:rsidRPr="00A95D7B">
        <w:rPr>
          <w:rFonts w:ascii="Calibri" w:hAnsi="Calibri" w:cs="Times New Roman"/>
          <w:sz w:val="24"/>
          <w:szCs w:val="24"/>
        </w:rPr>
        <w:t xml:space="preserve">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Бисн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. Другой мета-анализ тех же авторов сравнивал бактериальное и клиническое излечение у детей и взрослых с группой стрептококкового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тонзиллофарингита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,который лечили  </w:t>
      </w:r>
      <w:r w:rsidRPr="00A95D7B">
        <w:rPr>
          <w:rFonts w:ascii="Calibri" w:hAnsi="Calibri" w:cs="Times New Roman"/>
          <w:sz w:val="24"/>
          <w:szCs w:val="24"/>
          <w:lang w:val="en-US"/>
        </w:rPr>
        <w:t>Oral</w:t>
      </w:r>
      <w:r w:rsidRPr="00A95D7B">
        <w:rPr>
          <w:rFonts w:ascii="Calibri" w:hAnsi="Calibri" w:cs="Times New Roman"/>
          <w:sz w:val="24"/>
          <w:szCs w:val="24"/>
        </w:rPr>
        <w:t xml:space="preserve"> </w:t>
      </w:r>
      <w:r w:rsidRPr="00A95D7B">
        <w:rPr>
          <w:rFonts w:ascii="Calibri" w:hAnsi="Calibri" w:cs="Times New Roman"/>
          <w:sz w:val="24"/>
          <w:szCs w:val="24"/>
          <w:lang w:val="en-US"/>
        </w:rPr>
        <w:t>B</w:t>
      </w:r>
      <w:r w:rsidRPr="00A95D7B">
        <w:rPr>
          <w:rFonts w:ascii="Calibri" w:hAnsi="Calibri" w:cs="Times New Roman"/>
          <w:sz w:val="24"/>
          <w:szCs w:val="24"/>
        </w:rPr>
        <w:t xml:space="preserve"> -лактамом или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макролидами</w:t>
      </w:r>
      <w:proofErr w:type="spellEnd"/>
      <w:r w:rsidR="00F82255">
        <w:rPr>
          <w:rFonts w:ascii="Calibri" w:hAnsi="Calibri" w:cs="Times New Roman"/>
          <w:sz w:val="24"/>
          <w:szCs w:val="24"/>
        </w:rPr>
        <w:t xml:space="preserve"> (кроме </w:t>
      </w:r>
      <w:proofErr w:type="spellStart"/>
      <w:r w:rsidR="00F82255">
        <w:rPr>
          <w:rFonts w:ascii="Calibri" w:hAnsi="Calibri" w:cs="Times New Roman"/>
          <w:sz w:val="24"/>
          <w:szCs w:val="24"/>
        </w:rPr>
        <w:lastRenderedPageBreak/>
        <w:t>азитромицина</w:t>
      </w:r>
      <w:proofErr w:type="spellEnd"/>
      <w:r w:rsidR="00F82255">
        <w:rPr>
          <w:rFonts w:ascii="Calibri" w:hAnsi="Calibri" w:cs="Times New Roman"/>
          <w:sz w:val="24"/>
          <w:szCs w:val="24"/>
        </w:rPr>
        <w:t xml:space="preserve"> )</w:t>
      </w:r>
      <w:r w:rsidRPr="00A95D7B">
        <w:rPr>
          <w:rFonts w:ascii="Calibri" w:hAnsi="Calibri" w:cs="Times New Roman"/>
          <w:sz w:val="24"/>
          <w:szCs w:val="24"/>
        </w:rPr>
        <w:t xml:space="preserve">. Двадцать два испытания с 7470 пациентами были включены в четыре отдельных исследования. Четыре или пять дней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цефалоспориновой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терапии показали показатели на 10 суток быстрее пенициллинотерапии с точки зрения бактериального излечения: </w:t>
      </w:r>
      <w:r w:rsidRPr="00A95D7B">
        <w:rPr>
          <w:rFonts w:ascii="Calibri" w:hAnsi="Calibri" w:cs="Times New Roman"/>
          <w:sz w:val="24"/>
          <w:szCs w:val="24"/>
          <w:lang w:val="en-US"/>
        </w:rPr>
        <w:t>OR</w:t>
      </w:r>
      <w:r w:rsidRPr="00A95D7B">
        <w:rPr>
          <w:rFonts w:ascii="Calibri" w:hAnsi="Calibri" w:cs="Times New Roman"/>
          <w:sz w:val="24"/>
          <w:szCs w:val="24"/>
        </w:rPr>
        <w:t xml:space="preserve"> 1,47 (95% ДИ 1.06-2.03 ) . Общий показатель клинического излечения , однако, был 1,35 ( 95% ДИ 0.90-2.03 ) , и это было еще ниже в исследованиях хорошего качества.</w:t>
      </w:r>
    </w:p>
    <w:p w:rsidR="00A95D7B" w:rsidRDefault="00A95D7B" w:rsidP="00A95D7B">
      <w:pPr>
        <w:rPr>
          <w:rFonts w:ascii="Calibri" w:hAnsi="Calibri" w:cs="Times New Roman"/>
          <w:sz w:val="24"/>
          <w:szCs w:val="24"/>
        </w:rPr>
      </w:pPr>
      <w:r w:rsidRPr="00A95D7B">
        <w:rPr>
          <w:rFonts w:ascii="Calibri" w:hAnsi="Calibri" w:cs="Times New Roman"/>
          <w:sz w:val="24"/>
          <w:szCs w:val="24"/>
        </w:rPr>
        <w:t xml:space="preserve">Систематический обзор сравнения эффективности и безопасности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азитромицина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по сравнению с другими антибиотиками при остром фарингите у взрослых и детей не обнаружил никаких доказательств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различой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эффективности между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азитромицином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и с</w:t>
      </w:r>
      <w:r w:rsidR="00F82255">
        <w:rPr>
          <w:rFonts w:ascii="Calibri" w:hAnsi="Calibri" w:cs="Times New Roman"/>
          <w:sz w:val="24"/>
          <w:szCs w:val="24"/>
        </w:rPr>
        <w:t>равниваемыми препаратами</w:t>
      </w:r>
      <w:r w:rsidRPr="00A95D7B">
        <w:rPr>
          <w:rFonts w:ascii="Calibri" w:hAnsi="Calibri" w:cs="Times New Roman"/>
          <w:sz w:val="24"/>
          <w:szCs w:val="24"/>
        </w:rPr>
        <w:t xml:space="preserve"> . Препаратами сравнения были пенициллин (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= 7) ,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кларитромицин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(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= 3) ,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цефаклор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(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= 3) ,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эритромицин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(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= 1 ) , </w:t>
      </w:r>
      <w:proofErr w:type="spellStart"/>
      <w:r w:rsidRPr="00A95D7B">
        <w:rPr>
          <w:rFonts w:ascii="Calibri" w:hAnsi="Calibri" w:cs="Times New Roman"/>
          <w:sz w:val="24"/>
          <w:szCs w:val="24"/>
          <w:lang w:val="en-US"/>
        </w:rPr>
        <w:t>roxythromycin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(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= 1 ) и 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ко-амоксиклав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(</w:t>
      </w:r>
      <w:proofErr w:type="spellStart"/>
      <w:r w:rsidRPr="00A95D7B">
        <w:rPr>
          <w:rFonts w:ascii="Calibri" w:hAnsi="Calibri" w:cs="Times New Roman"/>
          <w:sz w:val="24"/>
          <w:szCs w:val="24"/>
        </w:rPr>
        <w:t>п</w:t>
      </w:r>
      <w:proofErr w:type="spellEnd"/>
      <w:r w:rsidRPr="00A95D7B">
        <w:rPr>
          <w:rFonts w:ascii="Calibri" w:hAnsi="Calibri" w:cs="Times New Roman"/>
          <w:sz w:val="24"/>
          <w:szCs w:val="24"/>
        </w:rPr>
        <w:t xml:space="preserve"> = 1 ) , все , как прави</w:t>
      </w:r>
      <w:r w:rsidR="00963189">
        <w:rPr>
          <w:rFonts w:ascii="Calibri" w:hAnsi="Calibri" w:cs="Times New Roman"/>
          <w:sz w:val="24"/>
          <w:szCs w:val="24"/>
        </w:rPr>
        <w:t>ло, назначают в течение 10 дней</w:t>
      </w:r>
      <w:r w:rsidRPr="00A95D7B">
        <w:rPr>
          <w:rFonts w:ascii="Calibri" w:hAnsi="Calibri" w:cs="Times New Roman"/>
          <w:sz w:val="24"/>
          <w:szCs w:val="24"/>
        </w:rPr>
        <w:t>.</w:t>
      </w:r>
      <w:r w:rsidR="0032634E">
        <w:rPr>
          <w:rFonts w:ascii="Calibri" w:hAnsi="Calibri" w:cs="Times New Roman"/>
          <w:sz w:val="24"/>
          <w:szCs w:val="24"/>
        </w:rPr>
        <w:t xml:space="preserve"> Кроме вышеупомянутых обзоров, 2 РКИ сравнивали эффективность </w:t>
      </w:r>
      <w:proofErr w:type="spellStart"/>
      <w:r w:rsidR="0032634E">
        <w:rPr>
          <w:rFonts w:ascii="Calibri" w:hAnsi="Calibri" w:cs="Times New Roman"/>
          <w:sz w:val="24"/>
          <w:szCs w:val="24"/>
        </w:rPr>
        <w:t>цефалоспоринов</w:t>
      </w:r>
      <w:proofErr w:type="spellEnd"/>
      <w:r w:rsidR="0032634E">
        <w:rPr>
          <w:rFonts w:ascii="Calibri" w:hAnsi="Calibri" w:cs="Times New Roman"/>
          <w:sz w:val="24"/>
          <w:szCs w:val="24"/>
        </w:rPr>
        <w:t xml:space="preserve"> и </w:t>
      </w:r>
      <w:proofErr w:type="spellStart"/>
      <w:r w:rsidR="0032634E">
        <w:rPr>
          <w:rFonts w:ascii="Calibri" w:hAnsi="Calibri" w:cs="Times New Roman"/>
          <w:sz w:val="24"/>
          <w:szCs w:val="24"/>
        </w:rPr>
        <w:t>амоксициллина</w:t>
      </w:r>
      <w:proofErr w:type="spellEnd"/>
      <w:r w:rsidR="0032634E">
        <w:rPr>
          <w:rFonts w:ascii="Calibri" w:hAnsi="Calibri" w:cs="Times New Roman"/>
          <w:sz w:val="24"/>
          <w:szCs w:val="24"/>
        </w:rPr>
        <w:t xml:space="preserve"> у детей. Не существенные отличия в клиническом показателе эффективного лечения были найдены в обоих испытаниях. Другое РКИ сравнило эффективность </w:t>
      </w:r>
      <w:proofErr w:type="spellStart"/>
      <w:r w:rsidR="0032634E">
        <w:rPr>
          <w:rFonts w:ascii="Calibri" w:hAnsi="Calibri" w:cs="Times New Roman"/>
          <w:sz w:val="24"/>
          <w:szCs w:val="24"/>
        </w:rPr>
        <w:t>амоксициллина</w:t>
      </w:r>
      <w:proofErr w:type="spellEnd"/>
      <w:r w:rsidR="0032634E">
        <w:rPr>
          <w:rFonts w:ascii="Calibri" w:hAnsi="Calibri" w:cs="Times New Roman"/>
          <w:sz w:val="24"/>
          <w:szCs w:val="24"/>
        </w:rPr>
        <w:t xml:space="preserve"> и пенициллина у детей с острым стрептококковым </w:t>
      </w:r>
      <w:proofErr w:type="spellStart"/>
      <w:r w:rsidR="00EE7130">
        <w:rPr>
          <w:rFonts w:ascii="Calibri" w:hAnsi="Calibri" w:cs="Times New Roman"/>
          <w:sz w:val="24"/>
          <w:szCs w:val="24"/>
        </w:rPr>
        <w:t>тонзилло</w:t>
      </w:r>
      <w:r w:rsidR="0032634E">
        <w:rPr>
          <w:rFonts w:ascii="Calibri" w:hAnsi="Calibri" w:cs="Times New Roman"/>
          <w:sz w:val="24"/>
          <w:szCs w:val="24"/>
        </w:rPr>
        <w:t>фарингитом</w:t>
      </w:r>
      <w:proofErr w:type="spellEnd"/>
      <w:r w:rsidR="0032634E">
        <w:rPr>
          <w:rFonts w:ascii="Calibri" w:hAnsi="Calibri" w:cs="Times New Roman"/>
          <w:sz w:val="24"/>
          <w:szCs w:val="24"/>
        </w:rPr>
        <w:t>.</w:t>
      </w:r>
      <w:r w:rsidR="00EE7130">
        <w:rPr>
          <w:rFonts w:ascii="Calibri" w:hAnsi="Calibri" w:cs="Times New Roman"/>
          <w:sz w:val="24"/>
          <w:szCs w:val="24"/>
        </w:rPr>
        <w:t xml:space="preserve"> Клинические показатели эффективности </w:t>
      </w:r>
      <w:proofErr w:type="spellStart"/>
      <w:r w:rsidR="00EE7130">
        <w:rPr>
          <w:rFonts w:ascii="Calibri" w:hAnsi="Calibri" w:cs="Times New Roman"/>
          <w:sz w:val="24"/>
          <w:szCs w:val="24"/>
        </w:rPr>
        <w:t>амоксициллина</w:t>
      </w:r>
      <w:proofErr w:type="spellEnd"/>
      <w:r w:rsidR="00EE7130">
        <w:rPr>
          <w:rFonts w:ascii="Calibri" w:hAnsi="Calibri" w:cs="Times New Roman"/>
          <w:sz w:val="24"/>
          <w:szCs w:val="24"/>
        </w:rPr>
        <w:t xml:space="preserve"> и пенициллина были 86% и 92% соответственно, </w:t>
      </w:r>
      <w:proofErr w:type="spellStart"/>
      <w:r w:rsidR="00EE7130">
        <w:rPr>
          <w:rFonts w:ascii="Calibri" w:hAnsi="Calibri" w:cs="Times New Roman"/>
          <w:sz w:val="24"/>
          <w:szCs w:val="24"/>
        </w:rPr>
        <w:t>подтверждая,что</w:t>
      </w:r>
      <w:proofErr w:type="spellEnd"/>
      <w:r w:rsidR="00EE7130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EE7130">
        <w:rPr>
          <w:rFonts w:ascii="Calibri" w:hAnsi="Calibri" w:cs="Times New Roman"/>
          <w:sz w:val="24"/>
          <w:szCs w:val="24"/>
        </w:rPr>
        <w:t>амоксициллин</w:t>
      </w:r>
      <w:proofErr w:type="spellEnd"/>
      <w:r w:rsidR="00EE7130">
        <w:rPr>
          <w:rFonts w:ascii="Calibri" w:hAnsi="Calibri" w:cs="Times New Roman"/>
          <w:sz w:val="24"/>
          <w:szCs w:val="24"/>
        </w:rPr>
        <w:t xml:space="preserve"> может быть альтернативой для лечения стрептококкового </w:t>
      </w:r>
      <w:proofErr w:type="spellStart"/>
      <w:r w:rsidR="00EE7130">
        <w:rPr>
          <w:rFonts w:ascii="Calibri" w:hAnsi="Calibri" w:cs="Times New Roman"/>
          <w:sz w:val="24"/>
          <w:szCs w:val="24"/>
        </w:rPr>
        <w:t>тонзиллофарингита</w:t>
      </w:r>
      <w:proofErr w:type="spellEnd"/>
      <w:r w:rsidR="00EE7130">
        <w:rPr>
          <w:rFonts w:ascii="Calibri" w:hAnsi="Calibri" w:cs="Times New Roman"/>
          <w:sz w:val="24"/>
          <w:szCs w:val="24"/>
        </w:rPr>
        <w:t xml:space="preserve"> у детей. Пенициллин и </w:t>
      </w:r>
      <w:proofErr w:type="spellStart"/>
      <w:r w:rsidR="00EE7130">
        <w:rPr>
          <w:rFonts w:ascii="Calibri" w:hAnsi="Calibri" w:cs="Times New Roman"/>
          <w:sz w:val="24"/>
          <w:szCs w:val="24"/>
        </w:rPr>
        <w:t>амоксициллин</w:t>
      </w:r>
      <w:proofErr w:type="spellEnd"/>
      <w:r w:rsidR="00EE7130">
        <w:rPr>
          <w:rFonts w:ascii="Calibri" w:hAnsi="Calibri" w:cs="Times New Roman"/>
          <w:sz w:val="24"/>
          <w:szCs w:val="24"/>
        </w:rPr>
        <w:t xml:space="preserve"> также поддерживают их достаточный антибактериальный спектр и имеют более низкую цену.</w:t>
      </w:r>
    </w:p>
    <w:p w:rsidR="00EE7130" w:rsidRDefault="00EE7130" w:rsidP="00A95D7B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Традиционно, режим приема пенициллина в 10 дней был предложен для лечения ангины для максимальной </w:t>
      </w:r>
      <w:proofErr w:type="spellStart"/>
      <w:r>
        <w:rPr>
          <w:rFonts w:ascii="Calibri" w:hAnsi="Calibri" w:cs="Times New Roman"/>
          <w:sz w:val="24"/>
          <w:szCs w:val="24"/>
        </w:rPr>
        <w:t>эрадикации</w:t>
      </w:r>
      <w:proofErr w:type="spellEnd"/>
      <w:r>
        <w:rPr>
          <w:rFonts w:ascii="Calibri" w:hAnsi="Calibri" w:cs="Times New Roman"/>
          <w:sz w:val="24"/>
          <w:szCs w:val="24"/>
        </w:rPr>
        <w:t xml:space="preserve"> бактерий. В западных странах в 2011, пенициллин предписан прежде всего, чтобы сохранить курс при ангине и предотвратить осложнения.</w:t>
      </w:r>
      <w:r w:rsidR="00AC07C3">
        <w:rPr>
          <w:rFonts w:ascii="Calibri" w:hAnsi="Calibri" w:cs="Times New Roman"/>
          <w:sz w:val="24"/>
          <w:szCs w:val="24"/>
        </w:rPr>
        <w:t xml:space="preserve"> Если более короткая продолжительность терапии так </w:t>
      </w:r>
      <w:proofErr w:type="spellStart"/>
      <w:r w:rsidR="00AC07C3">
        <w:rPr>
          <w:rFonts w:ascii="Calibri" w:hAnsi="Calibri" w:cs="Times New Roman"/>
          <w:sz w:val="24"/>
          <w:szCs w:val="24"/>
        </w:rPr>
        <w:t>эффективнакак</w:t>
      </w:r>
      <w:proofErr w:type="spellEnd"/>
      <w:r w:rsidR="00AC07C3">
        <w:rPr>
          <w:rFonts w:ascii="Calibri" w:hAnsi="Calibri" w:cs="Times New Roman"/>
          <w:sz w:val="24"/>
          <w:szCs w:val="24"/>
        </w:rPr>
        <w:t xml:space="preserve"> 10-дневное лечение, укорочение продолжительности терапии может улучшить соблюдение и уменьшить неблагоприятные эффекты. Вышеупомянутый обзор от </w:t>
      </w:r>
      <w:proofErr w:type="spellStart"/>
      <w:r w:rsidR="00AC07C3">
        <w:rPr>
          <w:rFonts w:ascii="Calibri" w:hAnsi="Calibri" w:cs="Times New Roman"/>
          <w:sz w:val="24"/>
          <w:szCs w:val="24"/>
        </w:rPr>
        <w:t>Касей</w:t>
      </w:r>
      <w:proofErr w:type="spellEnd"/>
      <w:r w:rsidR="00AC07C3">
        <w:rPr>
          <w:rFonts w:ascii="Calibri" w:hAnsi="Calibri" w:cs="Times New Roman"/>
          <w:sz w:val="24"/>
          <w:szCs w:val="24"/>
        </w:rPr>
        <w:t xml:space="preserve"> и </w:t>
      </w:r>
      <w:proofErr w:type="spellStart"/>
      <w:r w:rsidR="00AC07C3">
        <w:rPr>
          <w:rFonts w:ascii="Calibri" w:hAnsi="Calibri" w:cs="Times New Roman"/>
          <w:sz w:val="24"/>
          <w:szCs w:val="24"/>
        </w:rPr>
        <w:t>Пичичеро</w:t>
      </w:r>
      <w:proofErr w:type="spellEnd"/>
      <w:r w:rsidR="006A1190">
        <w:rPr>
          <w:rFonts w:ascii="Calibri" w:hAnsi="Calibri" w:cs="Times New Roman"/>
          <w:sz w:val="24"/>
          <w:szCs w:val="24"/>
        </w:rPr>
        <w:t xml:space="preserve"> рассмотрел сравнение испытаний пятидневных курсов пенициллина с 10-дневными курсами пенициллина и увидел </w:t>
      </w:r>
      <w:proofErr w:type="spellStart"/>
      <w:r w:rsidR="006A1190">
        <w:rPr>
          <w:rFonts w:ascii="Calibri" w:hAnsi="Calibri" w:cs="Times New Roman"/>
          <w:sz w:val="24"/>
          <w:szCs w:val="24"/>
        </w:rPr>
        <w:t>маленькиую</w:t>
      </w:r>
      <w:proofErr w:type="spellEnd"/>
      <w:r w:rsidR="006A1190">
        <w:rPr>
          <w:rFonts w:ascii="Calibri" w:hAnsi="Calibri" w:cs="Times New Roman"/>
          <w:sz w:val="24"/>
          <w:szCs w:val="24"/>
        </w:rPr>
        <w:t xml:space="preserve"> разницу в </w:t>
      </w:r>
      <w:proofErr w:type="spellStart"/>
      <w:r w:rsidR="006A1190">
        <w:rPr>
          <w:rFonts w:ascii="Calibri" w:hAnsi="Calibri" w:cs="Times New Roman"/>
          <w:sz w:val="24"/>
          <w:szCs w:val="24"/>
        </w:rPr>
        <w:t>результатах,одобряющих</w:t>
      </w:r>
      <w:proofErr w:type="spellEnd"/>
      <w:r w:rsidR="006A1190">
        <w:rPr>
          <w:rFonts w:ascii="Calibri" w:hAnsi="Calibri" w:cs="Times New Roman"/>
          <w:sz w:val="24"/>
          <w:szCs w:val="24"/>
        </w:rPr>
        <w:t xml:space="preserve"> 10-дневное лечение. Другое РКИ оценило клинические и бактериологические эффекты 3-дневного и 7-дневного режимов пенициллина 5 у взрослых пациентов с </w:t>
      </w:r>
      <w:proofErr w:type="spellStart"/>
      <w:r w:rsidR="006A1190">
        <w:rPr>
          <w:rFonts w:ascii="Calibri" w:hAnsi="Calibri" w:cs="Times New Roman"/>
          <w:sz w:val="24"/>
          <w:szCs w:val="24"/>
        </w:rPr>
        <w:t>ангиной,выделенных</w:t>
      </w:r>
      <w:proofErr w:type="spellEnd"/>
      <w:r w:rsidR="006A1190">
        <w:rPr>
          <w:rFonts w:ascii="Calibri" w:hAnsi="Calibri" w:cs="Times New Roman"/>
          <w:sz w:val="24"/>
          <w:szCs w:val="24"/>
        </w:rPr>
        <w:t xml:space="preserve"> по центральным критериям. Лечение пенициллином в течение 7 дней было выше лечения 3-дневного или плацебо в решении симптоматики ангины. Обзор </w:t>
      </w:r>
      <w:proofErr w:type="spellStart"/>
      <w:r w:rsidR="006A1190">
        <w:rPr>
          <w:rFonts w:ascii="Calibri" w:hAnsi="Calibri" w:cs="Times New Roman"/>
          <w:sz w:val="24"/>
          <w:szCs w:val="24"/>
        </w:rPr>
        <w:t>Кокрана</w:t>
      </w:r>
      <w:proofErr w:type="spellEnd"/>
      <w:r w:rsidR="006A1190">
        <w:rPr>
          <w:rFonts w:ascii="Calibri" w:hAnsi="Calibri" w:cs="Times New Roman"/>
          <w:sz w:val="24"/>
          <w:szCs w:val="24"/>
        </w:rPr>
        <w:t xml:space="preserve"> и мета-анализ подвели итог </w:t>
      </w:r>
      <w:r w:rsidR="00F24063">
        <w:rPr>
          <w:rFonts w:ascii="Calibri" w:hAnsi="Calibri" w:cs="Times New Roman"/>
          <w:sz w:val="24"/>
          <w:szCs w:val="24"/>
        </w:rPr>
        <w:t xml:space="preserve">доказательств относительно эффективности </w:t>
      </w:r>
      <w:proofErr w:type="spellStart"/>
      <w:r w:rsidR="00F24063">
        <w:rPr>
          <w:rFonts w:ascii="Calibri" w:hAnsi="Calibri" w:cs="Times New Roman"/>
          <w:sz w:val="24"/>
          <w:szCs w:val="24"/>
        </w:rPr>
        <w:t>короткокурсных</w:t>
      </w:r>
      <w:proofErr w:type="spellEnd"/>
      <w:r w:rsidR="00F24063">
        <w:rPr>
          <w:rFonts w:ascii="Calibri" w:hAnsi="Calibri" w:cs="Times New Roman"/>
          <w:sz w:val="24"/>
          <w:szCs w:val="24"/>
        </w:rPr>
        <w:t xml:space="preserve"> более новых антибиотиков (2-6 дней) сравнительно с 10 днями орального пенициллина в лечение детей с острым бета гемолитический </w:t>
      </w:r>
      <w:proofErr w:type="spellStart"/>
      <w:r w:rsidR="00F24063">
        <w:rPr>
          <w:rFonts w:ascii="Calibri" w:hAnsi="Calibri" w:cs="Times New Roman"/>
          <w:sz w:val="24"/>
          <w:szCs w:val="24"/>
        </w:rPr>
        <w:t>стрептококк-группы</w:t>
      </w:r>
      <w:proofErr w:type="spellEnd"/>
      <w:r w:rsidR="00F24063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F24063">
        <w:rPr>
          <w:rFonts w:ascii="Calibri" w:hAnsi="Calibri" w:cs="Times New Roman"/>
          <w:sz w:val="24"/>
          <w:szCs w:val="24"/>
        </w:rPr>
        <w:t>А-обусловленном</w:t>
      </w:r>
      <w:proofErr w:type="spellEnd"/>
      <w:r w:rsidR="00F24063">
        <w:rPr>
          <w:rFonts w:ascii="Calibri" w:hAnsi="Calibri" w:cs="Times New Roman"/>
          <w:sz w:val="24"/>
          <w:szCs w:val="24"/>
        </w:rPr>
        <w:t xml:space="preserve"> фарингите. Двадцать исследований включали 13102 случаев острого </w:t>
      </w:r>
      <w:proofErr w:type="spellStart"/>
      <w:r w:rsidR="00F24063">
        <w:rPr>
          <w:rFonts w:ascii="Calibri" w:hAnsi="Calibri" w:cs="Times New Roman"/>
          <w:sz w:val="24"/>
          <w:szCs w:val="24"/>
        </w:rPr>
        <w:t>бета-гемолитический</w:t>
      </w:r>
      <w:proofErr w:type="spellEnd"/>
      <w:r w:rsidR="00F24063">
        <w:rPr>
          <w:rFonts w:ascii="Calibri" w:hAnsi="Calibri" w:cs="Times New Roman"/>
          <w:sz w:val="24"/>
          <w:szCs w:val="24"/>
        </w:rPr>
        <w:t xml:space="preserve"> стрептококк группы А- обусловленного фарингита. </w:t>
      </w:r>
      <w:proofErr w:type="spellStart"/>
      <w:r w:rsidR="00F24063">
        <w:rPr>
          <w:rFonts w:ascii="Calibri" w:hAnsi="Calibri" w:cs="Times New Roman"/>
          <w:sz w:val="24"/>
          <w:szCs w:val="24"/>
        </w:rPr>
        <w:t>Короткокурсная</w:t>
      </w:r>
      <w:proofErr w:type="spellEnd"/>
      <w:r w:rsidR="00F24063">
        <w:rPr>
          <w:rFonts w:ascii="Calibri" w:hAnsi="Calibri" w:cs="Times New Roman"/>
          <w:sz w:val="24"/>
          <w:szCs w:val="24"/>
        </w:rPr>
        <w:t xml:space="preserve"> терапия показала немного лучшие клинические исходы: более короткие периоды лихорадки и чувствительность горла, меньший риск ранних клинических неудач, несущественные изменения в ранних лечебных бактериологических неудач и поздние клинические повторы заболевания. Больше эффектов было замечено в </w:t>
      </w:r>
      <w:r w:rsidR="006311BE">
        <w:rPr>
          <w:rFonts w:ascii="Calibri" w:hAnsi="Calibri" w:cs="Times New Roman"/>
          <w:sz w:val="24"/>
          <w:szCs w:val="24"/>
        </w:rPr>
        <w:t xml:space="preserve">группе </w:t>
      </w:r>
      <w:proofErr w:type="spellStart"/>
      <w:r w:rsidR="006311BE">
        <w:rPr>
          <w:rFonts w:ascii="Calibri" w:hAnsi="Calibri" w:cs="Times New Roman"/>
          <w:sz w:val="24"/>
          <w:szCs w:val="24"/>
        </w:rPr>
        <w:t>короткокурсного</w:t>
      </w:r>
      <w:proofErr w:type="spellEnd"/>
      <w:r w:rsidR="006311BE">
        <w:rPr>
          <w:rFonts w:ascii="Calibri" w:hAnsi="Calibri" w:cs="Times New Roman"/>
          <w:sz w:val="24"/>
          <w:szCs w:val="24"/>
        </w:rPr>
        <w:t xml:space="preserve"> </w:t>
      </w:r>
      <w:r w:rsidR="006311BE">
        <w:rPr>
          <w:rFonts w:ascii="Calibri" w:hAnsi="Calibri" w:cs="Times New Roman"/>
          <w:sz w:val="24"/>
          <w:szCs w:val="24"/>
        </w:rPr>
        <w:lastRenderedPageBreak/>
        <w:t>лечения. Большой случай вовлечения гастроинтестинальной системы (</w:t>
      </w:r>
      <w:proofErr w:type="spellStart"/>
      <w:r w:rsidR="006311BE">
        <w:rPr>
          <w:rFonts w:ascii="Calibri" w:hAnsi="Calibri" w:cs="Times New Roman"/>
          <w:sz w:val="24"/>
          <w:szCs w:val="24"/>
        </w:rPr>
        <w:t>диарея,рвота,абдоминальные</w:t>
      </w:r>
      <w:proofErr w:type="spellEnd"/>
      <w:r w:rsidR="006311BE">
        <w:rPr>
          <w:rFonts w:ascii="Calibri" w:hAnsi="Calibri" w:cs="Times New Roman"/>
          <w:sz w:val="24"/>
          <w:szCs w:val="24"/>
        </w:rPr>
        <w:t xml:space="preserve"> боли) отмечался в обоих группах. Два измеримых лечения были трудны в сравнении, потому что различные типы антибиотиков были сравнены в большинстве испытаний и отличия найденные в клинических результатах были незначительны.</w:t>
      </w:r>
    </w:p>
    <w:p w:rsidR="006311BE" w:rsidRDefault="006311BE" w:rsidP="006311BE">
      <w:r>
        <w:t>Если выбран антибиотик пенициллин 5 дважды или трижды ежедневно в течение 10 дней. Нет достаточных доказательства, которые определяют укороченный период лечения.</w:t>
      </w:r>
    </w:p>
    <w:p w:rsidR="006311BE" w:rsidRDefault="006311BE" w:rsidP="00A95D7B">
      <w:pPr>
        <w:rPr>
          <w:rFonts w:ascii="Calibri" w:hAnsi="Calibri" w:cs="Times New Roman"/>
          <w:sz w:val="24"/>
          <w:szCs w:val="24"/>
        </w:rPr>
      </w:pPr>
    </w:p>
    <w:p w:rsidR="006311BE" w:rsidRPr="00A95D7B" w:rsidRDefault="006311BE" w:rsidP="00A95D7B">
      <w:pPr>
        <w:rPr>
          <w:rFonts w:ascii="Calibri" w:hAnsi="Calibri" w:cs="Times New Roman"/>
          <w:sz w:val="24"/>
          <w:szCs w:val="24"/>
        </w:rPr>
      </w:pPr>
    </w:p>
    <w:p w:rsidR="00A95D7B" w:rsidRPr="00A95D7B" w:rsidRDefault="00A95D7B" w:rsidP="00A95D7B">
      <w:pPr>
        <w:rPr>
          <w:rFonts w:ascii="Calibri" w:hAnsi="Calibri"/>
        </w:rPr>
      </w:pPr>
    </w:p>
    <w:p w:rsidR="00A95D7B" w:rsidRPr="00A95D7B" w:rsidRDefault="00A95D7B" w:rsidP="006F356B">
      <w:pPr>
        <w:rPr>
          <w:rFonts w:ascii="Calibri" w:hAnsi="Calibri"/>
        </w:rPr>
      </w:pPr>
    </w:p>
    <w:sectPr w:rsidR="00A95D7B" w:rsidRPr="00A95D7B" w:rsidSect="00D5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91C"/>
    <w:multiLevelType w:val="hybridMultilevel"/>
    <w:tmpl w:val="4ED4B332"/>
    <w:lvl w:ilvl="0" w:tplc="3EDA7E5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81754"/>
    <w:multiLevelType w:val="hybridMultilevel"/>
    <w:tmpl w:val="D55484C6"/>
    <w:lvl w:ilvl="0" w:tplc="CEE6E13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BE2"/>
    <w:rsid w:val="00002CCB"/>
    <w:rsid w:val="000234C3"/>
    <w:rsid w:val="000C055B"/>
    <w:rsid w:val="001370A6"/>
    <w:rsid w:val="00190192"/>
    <w:rsid w:val="001A7CD6"/>
    <w:rsid w:val="00243FE0"/>
    <w:rsid w:val="0025369C"/>
    <w:rsid w:val="0025386C"/>
    <w:rsid w:val="00273663"/>
    <w:rsid w:val="002C1AF6"/>
    <w:rsid w:val="002D7786"/>
    <w:rsid w:val="002E4CA2"/>
    <w:rsid w:val="0032634E"/>
    <w:rsid w:val="00331A3A"/>
    <w:rsid w:val="00345662"/>
    <w:rsid w:val="00397E80"/>
    <w:rsid w:val="003B71A0"/>
    <w:rsid w:val="003F0735"/>
    <w:rsid w:val="0040394A"/>
    <w:rsid w:val="004100CD"/>
    <w:rsid w:val="00461EB6"/>
    <w:rsid w:val="004A63B2"/>
    <w:rsid w:val="004F600B"/>
    <w:rsid w:val="00523A5C"/>
    <w:rsid w:val="005745C8"/>
    <w:rsid w:val="005E028E"/>
    <w:rsid w:val="005F1A12"/>
    <w:rsid w:val="006311BE"/>
    <w:rsid w:val="0065537A"/>
    <w:rsid w:val="0066467E"/>
    <w:rsid w:val="006A1190"/>
    <w:rsid w:val="006F356B"/>
    <w:rsid w:val="006F46D1"/>
    <w:rsid w:val="007C1ECD"/>
    <w:rsid w:val="007E2E40"/>
    <w:rsid w:val="007E6DBF"/>
    <w:rsid w:val="007F301E"/>
    <w:rsid w:val="00882E9B"/>
    <w:rsid w:val="008E1D50"/>
    <w:rsid w:val="009156EA"/>
    <w:rsid w:val="00963189"/>
    <w:rsid w:val="00993A3D"/>
    <w:rsid w:val="00A95D7B"/>
    <w:rsid w:val="00AB2E8B"/>
    <w:rsid w:val="00AC07C3"/>
    <w:rsid w:val="00B50BE7"/>
    <w:rsid w:val="00B801DA"/>
    <w:rsid w:val="00C35454"/>
    <w:rsid w:val="00C61E34"/>
    <w:rsid w:val="00C865AB"/>
    <w:rsid w:val="00CA7506"/>
    <w:rsid w:val="00D02EA8"/>
    <w:rsid w:val="00D07AC0"/>
    <w:rsid w:val="00D5607A"/>
    <w:rsid w:val="00D56B3C"/>
    <w:rsid w:val="00DC6E22"/>
    <w:rsid w:val="00DF2BCC"/>
    <w:rsid w:val="00E01B58"/>
    <w:rsid w:val="00E54BE2"/>
    <w:rsid w:val="00EE7130"/>
    <w:rsid w:val="00F21DAB"/>
    <w:rsid w:val="00F24063"/>
    <w:rsid w:val="00F27768"/>
    <w:rsid w:val="00F82255"/>
    <w:rsid w:val="00F9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11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11</cp:revision>
  <dcterms:created xsi:type="dcterms:W3CDTF">2013-12-08T11:09:00Z</dcterms:created>
  <dcterms:modified xsi:type="dcterms:W3CDTF">2013-12-15T12:32:00Z</dcterms:modified>
</cp:coreProperties>
</file>